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54EFA3" w14:textId="17A4B7C2" w:rsidR="009453C4" w:rsidRDefault="00DA5A54" w:rsidP="009453C4">
      <w:pPr>
        <w:rPr>
          <w:rStyle w:val="IntensiverVerweis"/>
          <w:color w:val="auto"/>
        </w:rPr>
      </w:pPr>
      <w:bookmarkStart w:id="0" w:name="_Toc135932271"/>
      <w:bookmarkStart w:id="1" w:name="_Hlk138149486"/>
      <w:r w:rsidRPr="009453C4">
        <w:rPr>
          <w:noProof/>
        </w:rPr>
        <w:drawing>
          <wp:anchor distT="0" distB="0" distL="114300" distR="114300" simplePos="0" relativeHeight="251658241" behindDoc="0" locked="0" layoutInCell="1" allowOverlap="1" wp14:anchorId="6ED85FFD" wp14:editId="6A4A36A4">
            <wp:simplePos x="0" y="0"/>
            <wp:positionH relativeFrom="column">
              <wp:posOffset>-986244</wp:posOffset>
            </wp:positionH>
            <wp:positionV relativeFrom="paragraph">
              <wp:posOffset>-1258570</wp:posOffset>
            </wp:positionV>
            <wp:extent cx="7759700" cy="1895475"/>
            <wp:effectExtent l="0" t="0" r="0" b="9525"/>
            <wp:wrapNone/>
            <wp:docPr id="696167107" name="Grafik 4" descr="Ein Bild, das Text, Screenshot, Display, 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167107" name="Grafik 4" descr="Ein Bild, das Text, Screenshot, Display, Software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7597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5679">
        <w:rPr>
          <w:noProof/>
        </w:rPr>
        <w:drawing>
          <wp:anchor distT="0" distB="0" distL="114300" distR="114300" simplePos="0" relativeHeight="251658243" behindDoc="0" locked="0" layoutInCell="1" allowOverlap="1" wp14:anchorId="20C0475F" wp14:editId="24E53975">
            <wp:simplePos x="0" y="0"/>
            <wp:positionH relativeFrom="column">
              <wp:posOffset>4071620</wp:posOffset>
            </wp:positionH>
            <wp:positionV relativeFrom="paragraph">
              <wp:posOffset>-144145</wp:posOffset>
            </wp:positionV>
            <wp:extent cx="1234440" cy="706755"/>
            <wp:effectExtent l="0" t="0" r="3810" b="0"/>
            <wp:wrapNone/>
            <wp:docPr id="59" name="Grafik 40" descr="Ein Bild, das Grafiken, Schrift, Grafikdesign,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Grafik 40" descr="Ein Bild, das Grafiken, Schrift, Grafikdesign, Text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706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5679">
        <w:rPr>
          <w:noProof/>
        </w:rPr>
        <w:drawing>
          <wp:anchor distT="0" distB="0" distL="114300" distR="114300" simplePos="0" relativeHeight="251658244" behindDoc="0" locked="0" layoutInCell="1" allowOverlap="1" wp14:anchorId="1B78C3D0" wp14:editId="252A5410">
            <wp:simplePos x="0" y="0"/>
            <wp:positionH relativeFrom="column">
              <wp:posOffset>210820</wp:posOffset>
            </wp:positionH>
            <wp:positionV relativeFrom="paragraph">
              <wp:posOffset>17780</wp:posOffset>
            </wp:positionV>
            <wp:extent cx="3634740" cy="511175"/>
            <wp:effectExtent l="0" t="0" r="3810" b="3175"/>
            <wp:wrapNone/>
            <wp:docPr id="31" name="Grafik 1" descr="Ein Bild, das Text, Schrift, Screenshot, 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 descr="Ein Bild, das Text, Schrift, Screenshot, weiß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51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BEBA83" w14:textId="77777777" w:rsidR="00781F5F" w:rsidRDefault="00781F5F" w:rsidP="009453C4">
      <w:pPr>
        <w:rPr>
          <w:rStyle w:val="IntensiverVerweis"/>
          <w:color w:val="auto"/>
        </w:rPr>
      </w:pPr>
    </w:p>
    <w:p w14:paraId="45EBDAF4" w14:textId="77777777" w:rsidR="00781F5F" w:rsidRPr="009453C4" w:rsidRDefault="00781F5F" w:rsidP="009453C4">
      <w:pPr>
        <w:rPr>
          <w:rStyle w:val="IntensiverVerweis"/>
          <w:color w:val="auto"/>
        </w:rPr>
      </w:pPr>
    </w:p>
    <w:p w14:paraId="4BE0D7E5" w14:textId="77777777" w:rsidR="00201227" w:rsidRDefault="00201227" w:rsidP="009453C4">
      <w:pPr>
        <w:rPr>
          <w:rStyle w:val="IntensiverVerweis"/>
          <w:color w:val="auto"/>
        </w:rPr>
      </w:pPr>
    </w:p>
    <w:p w14:paraId="434CF60D" w14:textId="43F2923C" w:rsidR="009453C4" w:rsidRPr="009453C4" w:rsidRDefault="009453C4" w:rsidP="009453C4">
      <w:pPr>
        <w:rPr>
          <w:rStyle w:val="IntensiverVerweis"/>
          <w:color w:val="auto"/>
        </w:rPr>
      </w:pPr>
      <w:r w:rsidRPr="009453C4">
        <w:rPr>
          <w:rStyle w:val="IntensiverVerweis"/>
          <w:noProof/>
          <w:color w:val="auto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332700F9" wp14:editId="48D31B3F">
                <wp:simplePos x="0" y="0"/>
                <wp:positionH relativeFrom="column">
                  <wp:posOffset>-48895</wp:posOffset>
                </wp:positionH>
                <wp:positionV relativeFrom="paragraph">
                  <wp:posOffset>235585</wp:posOffset>
                </wp:positionV>
                <wp:extent cx="5814060" cy="1404620"/>
                <wp:effectExtent l="0" t="0" r="0" b="0"/>
                <wp:wrapSquare wrapText="bothSides"/>
                <wp:docPr id="7984128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43B3D" w14:textId="1183C56D" w:rsidR="009453C4" w:rsidRPr="00641978" w:rsidRDefault="0017526A" w:rsidP="000F5FF1">
                            <w:pPr>
                              <w:pStyle w:val="LernstreckeName"/>
                              <w:rPr>
                                <w:sz w:val="52"/>
                                <w:szCs w:val="52"/>
                                <w:lang w:val="de-DE"/>
                              </w:rPr>
                            </w:pPr>
                            <w:r w:rsidRPr="00641978">
                              <w:rPr>
                                <w:sz w:val="52"/>
                                <w:szCs w:val="52"/>
                                <w:lang w:val="de-DE"/>
                              </w:rPr>
                              <w:t>Arbeitsleben</w:t>
                            </w:r>
                            <w:r w:rsidR="00DE4BE4" w:rsidRPr="00641978">
                              <w:rPr>
                                <w:sz w:val="52"/>
                                <w:szCs w:val="52"/>
                                <w:lang w:val="de-DE"/>
                              </w:rPr>
                              <w:t xml:space="preserve"> gestalten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2700F9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-3.85pt;margin-top:18.55pt;width:457.8pt;height:110.6pt;z-index:25165824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lmi+QEAAM4DAAAOAAAAZHJzL2Uyb0RvYy54bWysU9uO2yAQfa/Uf0C8N3aiJM1acVbb3aaq&#10;tL1I234AwThGBYYyJHb69R1wNhu1b1X9gAYPc5hz5rC+HaxhRxVQg6v5dFJyppyERrt9zb9/275Z&#10;cYZRuEYYcKrmJ4X8dvP61br3lZpBB6ZRgRGIw6r3Ne9i9FVRoOyUFTgBrxwlWwhWRNqGfdEE0RO6&#10;NcWsLJdFD6HxAaRCpL8PY5JvMn7bKhm/tC2qyEzNqbeY15DXXVqLzVpU+yB8p+W5DfEPXVihHV16&#10;gXoQUbBD0H9BWS0DILRxIsEW0LZaqsyB2EzLP9g8dcKrzIXEQX+RCf8frPx8fPJfA4vDOxhogJkE&#10;+keQP5A5uO+E26u7EKDvlGjo4mmSrOg9VufSJDVWmEB2/SdoaMjiECEDDW2wSRXiyQidBnC6iK6G&#10;yCT9XKym83JJKUk5CufLWR5LIarnch8wflBgWQpqHmiqGV4cHzGmdkT1fCTd5mCrjcmTNY71Nb9Z&#10;zBa54CpjdSTjGW1rvirTN1ohsXzvmlwchTZjTBcYd6admI6c47Ab6GCiv4PmRAIEGA1GD4KCDsIv&#10;znoyV83x50EExZn56EjEm+l8ntyYN/PFW2LMwnVmd50RThJUzSNnY3gfs4MTV/R3JPZWZxleOjn3&#10;SqbJ6pwNnlx5vc+nXp7h5jcAAAD//wMAUEsDBBQABgAIAAAAIQBoj1Rd3gAAAAkBAAAPAAAAZHJz&#10;L2Rvd25yZXYueG1sTI/BTsMwEETvSPyDtUjcWrupwG3IpqpQW46UEnF24yWJiO3IdtPw95gTHEcz&#10;mnlTbCbTs5F86JxFWMwFMLK1051tEKr3/WwFLERlteqdJYRvCrApb28KlWt3tW80nmLDUokNuUJo&#10;YxxyzkPdklFh7gayyft03qiYpG+49uqayk3PMyEeuVGdTQutGui5pfrrdDEIQxwO8sW/Hre7/Siq&#10;j0OVdc0O8f5u2j4BizTFvzD84id0KBPT2V2sDqxHmEmZkghLuQCW/LWQa2BnhOxhtQReFvz/g/IH&#10;AAD//wMAUEsBAi0AFAAGAAgAAAAhALaDOJL+AAAA4QEAABMAAAAAAAAAAAAAAAAAAAAAAFtDb250&#10;ZW50X1R5cGVzXS54bWxQSwECLQAUAAYACAAAACEAOP0h/9YAAACUAQAACwAAAAAAAAAAAAAAAAAv&#10;AQAAX3JlbHMvLnJlbHNQSwECLQAUAAYACAAAACEACdpZovkBAADOAwAADgAAAAAAAAAAAAAAAAAu&#10;AgAAZHJzL2Uyb0RvYy54bWxQSwECLQAUAAYACAAAACEAaI9UXd4AAAAJAQAADwAAAAAAAAAAAAAA&#10;AABTBAAAZHJzL2Rvd25yZXYueG1sUEsFBgAAAAAEAAQA8wAAAF4FAAAAAA==&#10;" filled="f" stroked="f">
                <v:textbox style="mso-fit-shape-to-text:t">
                  <w:txbxContent>
                    <w:p w14:paraId="47343B3D" w14:textId="1183C56D" w:rsidR="009453C4" w:rsidRPr="00641978" w:rsidRDefault="0017526A" w:rsidP="000F5FF1">
                      <w:pPr>
                        <w:pStyle w:val="LernstreckeName"/>
                        <w:rPr>
                          <w:sz w:val="52"/>
                          <w:szCs w:val="52"/>
                          <w:lang w:val="de-DE"/>
                        </w:rPr>
                      </w:pPr>
                      <w:r w:rsidRPr="00641978">
                        <w:rPr>
                          <w:sz w:val="52"/>
                          <w:szCs w:val="52"/>
                          <w:lang w:val="de-DE"/>
                        </w:rPr>
                        <w:t>Arbeitsleben</w:t>
                      </w:r>
                      <w:r w:rsidR="00DE4BE4" w:rsidRPr="00641978">
                        <w:rPr>
                          <w:sz w:val="52"/>
                          <w:szCs w:val="52"/>
                          <w:lang w:val="de-DE"/>
                        </w:rPr>
                        <w:t xml:space="preserve"> gestalten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6A95206" w14:textId="77777777" w:rsidR="009453C4" w:rsidRPr="009453C4" w:rsidRDefault="009453C4" w:rsidP="009453C4">
      <w:pPr>
        <w:rPr>
          <w:rStyle w:val="IntensiverVerweis"/>
          <w:color w:val="auto"/>
        </w:rPr>
      </w:pPr>
    </w:p>
    <w:p w14:paraId="6D3A20C2" w14:textId="0891F094" w:rsidR="003600C6" w:rsidRPr="00775F41" w:rsidRDefault="003600C6" w:rsidP="00781F5F">
      <w:pPr>
        <w:rPr>
          <w:rStyle w:val="SchwacherVerweis"/>
          <w:rFonts w:ascii="Arial" w:hAnsi="Arial" w:cs="Arial"/>
          <w:b/>
          <w:bCs/>
          <w:color w:val="0F95B5"/>
          <w:spacing w:val="-8"/>
          <w:sz w:val="28"/>
          <w:szCs w:val="32"/>
        </w:rPr>
      </w:pPr>
      <w:r w:rsidRPr="00775F41">
        <w:rPr>
          <w:rStyle w:val="SchwacherVerweis"/>
          <w:rFonts w:ascii="Arial" w:hAnsi="Arial" w:cs="Arial"/>
          <w:b/>
          <w:bCs/>
          <w:color w:val="0F95B5"/>
          <w:spacing w:val="-8"/>
          <w:sz w:val="28"/>
          <w:szCs w:val="32"/>
        </w:rPr>
        <w:t>Lehr- und Lernmaterial</w:t>
      </w:r>
    </w:p>
    <w:p w14:paraId="6A07A6B0" w14:textId="17C8F858" w:rsidR="003600C6" w:rsidRPr="007314C2" w:rsidRDefault="001F5B99" w:rsidP="007314C2">
      <w:pPr>
        <w:pStyle w:val="Titel"/>
        <w:rPr>
          <w:rStyle w:val="IntensiverVerweis"/>
          <w:b/>
          <w:bCs w:val="0"/>
          <w:smallCaps w:val="0"/>
          <w:spacing w:val="-10"/>
        </w:rPr>
      </w:pPr>
      <w:r>
        <w:rPr>
          <w:rStyle w:val="IntensiverVerweis"/>
          <w:b/>
          <w:bCs w:val="0"/>
          <w:smallCaps w:val="0"/>
          <w:spacing w:val="-10"/>
        </w:rPr>
        <w:t>C</w:t>
      </w:r>
      <w:r w:rsidR="005233F5">
        <w:rPr>
          <w:rStyle w:val="IntensiverVerweis"/>
          <w:b/>
          <w:bCs w:val="0"/>
          <w:smallCaps w:val="0"/>
          <w:spacing w:val="-10"/>
        </w:rPr>
        <w:t xml:space="preserve"> </w:t>
      </w:r>
      <w:r w:rsidR="000C553D">
        <w:rPr>
          <w:rStyle w:val="IntensiverVerweis"/>
          <w:b/>
          <w:bCs w:val="0"/>
          <w:smallCaps w:val="0"/>
          <w:spacing w:val="-10"/>
        </w:rPr>
        <w:t>Entrepreneurship und Intrapreneurship</w:t>
      </w:r>
    </w:p>
    <w:p w14:paraId="0E9CFEDC" w14:textId="77777777" w:rsidR="003600C6" w:rsidRDefault="003600C6" w:rsidP="003600C6">
      <w:pPr>
        <w:spacing w:after="0" w:line="240" w:lineRule="auto"/>
        <w:jc w:val="left"/>
      </w:pPr>
    </w:p>
    <w:p w14:paraId="37E9F273" w14:textId="77777777" w:rsidR="003600C6" w:rsidRPr="00775F41" w:rsidRDefault="003600C6" w:rsidP="000F5FF1">
      <w:pPr>
        <w:pStyle w:val="Kurzbeschreibung"/>
      </w:pPr>
      <w:r w:rsidRPr="00775F41">
        <w:t>Kurzbeschreibung</w:t>
      </w:r>
    </w:p>
    <w:p w14:paraId="211FB973" w14:textId="7C8E1338" w:rsidR="00456B37" w:rsidRPr="00D2545B" w:rsidRDefault="00E23933" w:rsidP="003600C6">
      <w:pPr>
        <w:rPr>
          <w:color w:val="000000" w:themeColor="text1"/>
        </w:rPr>
      </w:pPr>
      <w:r w:rsidRPr="00D2545B">
        <w:rPr>
          <w:color w:val="000000" w:themeColor="text1"/>
        </w:rPr>
        <w:t xml:space="preserve">Im Zeitalter der Digitalisierung und Globalisierung </w:t>
      </w:r>
      <w:r w:rsidR="00336767">
        <w:rPr>
          <w:color w:val="000000" w:themeColor="text1"/>
        </w:rPr>
        <w:t>sowie</w:t>
      </w:r>
      <w:r w:rsidR="00DA62C6">
        <w:rPr>
          <w:color w:val="000000" w:themeColor="text1"/>
        </w:rPr>
        <w:t xml:space="preserve"> der dynamischen Wirtschaft ist es</w:t>
      </w:r>
      <w:r w:rsidR="00E53E54">
        <w:rPr>
          <w:color w:val="000000" w:themeColor="text1"/>
        </w:rPr>
        <w:t xml:space="preserve"> </w:t>
      </w:r>
      <w:r w:rsidR="00DA62C6">
        <w:rPr>
          <w:color w:val="000000" w:themeColor="text1"/>
        </w:rPr>
        <w:t>von großer Bedeutung, unternehmerisch zu denken und zu handeln</w:t>
      </w:r>
      <w:r w:rsidR="00E15C01">
        <w:rPr>
          <w:color w:val="000000" w:themeColor="text1"/>
        </w:rPr>
        <w:t xml:space="preserve"> – sowohl auf individueller als auch organisatorischer Ebene</w:t>
      </w:r>
      <w:r w:rsidR="00E53E54">
        <w:rPr>
          <w:color w:val="000000" w:themeColor="text1"/>
        </w:rPr>
        <w:t>.</w:t>
      </w:r>
      <w:r w:rsidR="00D05AE3">
        <w:rPr>
          <w:color w:val="000000" w:themeColor="text1"/>
        </w:rPr>
        <w:t xml:space="preserve"> Um </w:t>
      </w:r>
      <w:r w:rsidR="003C2EA3">
        <w:rPr>
          <w:color w:val="000000" w:themeColor="text1"/>
        </w:rPr>
        <w:t xml:space="preserve">als Unternehmen am Markt überleben und erfolgreich zu sein, benötigt es Entrepreneur:innen und </w:t>
      </w:r>
      <w:proofErr w:type="spellStart"/>
      <w:r w:rsidR="003C2EA3">
        <w:rPr>
          <w:color w:val="000000" w:themeColor="text1"/>
        </w:rPr>
        <w:t>Intrapreneur:innen</w:t>
      </w:r>
      <w:proofErr w:type="spellEnd"/>
      <w:r w:rsidR="003C2EA3">
        <w:rPr>
          <w:color w:val="000000" w:themeColor="text1"/>
        </w:rPr>
        <w:t xml:space="preserve">, die </w:t>
      </w:r>
      <w:r w:rsidR="00934DDD">
        <w:rPr>
          <w:color w:val="000000" w:themeColor="text1"/>
        </w:rPr>
        <w:t xml:space="preserve">über </w:t>
      </w:r>
      <w:r w:rsidR="003C2EA3">
        <w:rPr>
          <w:color w:val="000000" w:themeColor="text1"/>
        </w:rPr>
        <w:t xml:space="preserve">bestimmte Eigenschaften </w:t>
      </w:r>
      <w:r w:rsidR="00934DDD">
        <w:rPr>
          <w:color w:val="000000" w:themeColor="text1"/>
        </w:rPr>
        <w:t>verfügen</w:t>
      </w:r>
      <w:r w:rsidR="00297C3D">
        <w:rPr>
          <w:color w:val="000000" w:themeColor="text1"/>
        </w:rPr>
        <w:t xml:space="preserve">. </w:t>
      </w:r>
      <w:r w:rsidR="00934DDD">
        <w:rPr>
          <w:color w:val="000000" w:themeColor="text1"/>
        </w:rPr>
        <w:t>Diese</w:t>
      </w:r>
      <w:r w:rsidR="005124BB">
        <w:rPr>
          <w:color w:val="000000" w:themeColor="text1"/>
        </w:rPr>
        <w:t xml:space="preserve"> spielen eine große Rolle in unserer Gesellschaft, </w:t>
      </w:r>
      <w:r w:rsidR="00756821">
        <w:rPr>
          <w:color w:val="000000" w:themeColor="text1"/>
        </w:rPr>
        <w:t xml:space="preserve">indem sie Arbeitsplätze schaffen, Innovationen </w:t>
      </w:r>
      <w:r w:rsidR="006B39C6">
        <w:rPr>
          <w:color w:val="000000" w:themeColor="text1"/>
        </w:rPr>
        <w:t>voranbringen</w:t>
      </w:r>
      <w:r w:rsidR="00756821">
        <w:rPr>
          <w:color w:val="000000" w:themeColor="text1"/>
        </w:rPr>
        <w:t xml:space="preserve"> und das wirtschaftliche Wachstum fördern. </w:t>
      </w:r>
      <w:r w:rsidR="00297C3D">
        <w:rPr>
          <w:color w:val="000000" w:themeColor="text1"/>
        </w:rPr>
        <w:t xml:space="preserve">Dieses Unterrichtsszenario widmet sich insbesondere den </w:t>
      </w:r>
      <w:r w:rsidR="006B39C6">
        <w:rPr>
          <w:color w:val="000000" w:themeColor="text1"/>
        </w:rPr>
        <w:t>Eigenschaften</w:t>
      </w:r>
      <w:r w:rsidR="00790A9D">
        <w:rPr>
          <w:color w:val="000000" w:themeColor="text1"/>
        </w:rPr>
        <w:t xml:space="preserve"> von Entrepreneur:innen und </w:t>
      </w:r>
      <w:proofErr w:type="spellStart"/>
      <w:r w:rsidR="00790A9D">
        <w:rPr>
          <w:color w:val="000000" w:themeColor="text1"/>
        </w:rPr>
        <w:t>Intrapreneur:innen</w:t>
      </w:r>
      <w:proofErr w:type="spellEnd"/>
      <w:r w:rsidR="00790A9D">
        <w:rPr>
          <w:color w:val="000000" w:themeColor="text1"/>
        </w:rPr>
        <w:t>.</w:t>
      </w:r>
    </w:p>
    <w:p w14:paraId="61028A24" w14:textId="1C2E71CF" w:rsidR="00163529" w:rsidRDefault="00163529" w:rsidP="003600C6">
      <w:r w:rsidRPr="0056069B">
        <w:rPr>
          <w:noProof/>
          <w:lang w:eastAsia="de-AT"/>
        </w:rPr>
        <mc:AlternateContent>
          <mc:Choice Requires="wps">
            <w:drawing>
              <wp:inline distT="0" distB="0" distL="0" distR="0" wp14:anchorId="22EEFD5F" wp14:editId="6A453AB5">
                <wp:extent cx="5890260" cy="939800"/>
                <wp:effectExtent l="0" t="0" r="15240" b="12700"/>
                <wp:docPr id="2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0260" cy="939800"/>
                        </a:xfrm>
                        <a:prstGeom prst="roundRect">
                          <a:avLst/>
                        </a:prstGeom>
                        <a:solidFill>
                          <a:srgbClr val="C8E5EB">
                            <a:alpha val="63137"/>
                          </a:srgbClr>
                        </a:solidFill>
                        <a:ln w="12700" cap="flat" cmpd="sng" algn="ctr">
                          <a:solidFill>
                            <a:schemeClr val="bg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10D986" w14:textId="77777777" w:rsidR="003600C6" w:rsidRPr="00775F41" w:rsidRDefault="003600C6" w:rsidP="003600C6">
                            <w:pPr>
                              <w:spacing w:after="0" w:line="240" w:lineRule="auto"/>
                              <w:rPr>
                                <w:rStyle w:val="IntensiveHervorhebung"/>
                                <w:lang w:eastAsia="de-AT"/>
                              </w:rPr>
                            </w:pPr>
                            <w:r w:rsidRPr="00775F41">
                              <w:rPr>
                                <w:rStyle w:val="IntensiveHervorhebung"/>
                              </w:rPr>
                              <w:t>B</w:t>
                            </w:r>
                            <w:r w:rsidRPr="00775F41">
                              <w:rPr>
                                <w:rStyle w:val="IntensiveHervorhebung"/>
                                <w:lang w:eastAsia="de-AT"/>
                              </w:rPr>
                              <w:t>eim vorliegenden Material handelt es sich um einen Entwurf, der für den Schulpiloten der Stiftung für Wirtschaftsbildung als Prototyp entwickelt wurde und im Schuljahr 2023/24 evaluiert wird. Wenn Du Anregungen zum Material hast, freuen wir uns sehr über Deine Rückmeldung an: office@wirtschaft-erleben.at.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2EEFD5F" id="Rechteck: abgerundete Ecken 2" o:spid="_x0000_s1027" style="width:463.8pt;height:7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QvKewIAAAIFAAAOAAAAZHJzL2Uyb0RvYy54bWysVMlu2zAQvRfoPxC8N7KdzTYiB66TFAWC&#10;JGhS5DymSIkAt5K0pfTrO6TkpWlPRX2gZ+Msj290dd1pRbbcB2lNSccnI0q4YbaSpi7p95e7T1NK&#10;QgRTgbKGl/SNB3q9+PjhqnVzPrGNVRX3BJOYMG9dSZsY3bwoAmu4hnBiHTfoFNZriKj6uqg8tJhd&#10;q2IyGl0UrfWV85bxENB60zvpIucXgrP4KETgkaiSYm8xnz6f63QWiyuY1x5cI9nQBvxDFxqkwaL7&#10;VDcQgWy8/COVlszbYEU8YVYXVgjJeJ4BpxmP3k3z3IDjeRYEJ7g9TOH/pWUP22f35BGG1oV5QDFN&#10;0Qmv0z/2R7oM1tseLN5FwtB4Pp2NJheIKUPf7HQ2HWU0i8Nt50P8wq0mSSiptxtTfcMXyUDB9j5E&#10;LIvxu7hUMVglqzupVFZ8vV4pT7aAr7ea3p7ffu7vKtdAb704HZ9eplfEPKEP7+XjPMqQFsk5ucQW&#10;CQOkmVAQUdSuKmkwNSWgauQviz4X+L2LxEW+72Ndj3f1jmukIW4gNH1bOUFPLi0jMlxJXVKECH/D&#10;bWXSiDxzdIDi8ARJit26IxIbzPWSZW2rtydPvO1pHBy7k1j2HkJ8Ao+8xfFwF+MjHkJZnNkOEiWN&#10;9T//Zk/xSCf0UtLiHiAePzbgOSXqq0GizcZnZ2lxsnJ2fjlBxR971sces9Eri481xq13LIspPqqd&#10;KLzVr7iyy1QVXWAY1u6RH5RV7PcTl57x5TKH4bI4iPfm2bGUPCGXAH/pXsG7gV8RmflgdzsD83cM&#10;62PTTWOXm2iFzPQ74Iq8SQouWmbQ8FFIm3ys56jDp2vxCwAA//8DAFBLAwQUAAYACAAAACEA43+i&#10;k94AAAAFAQAADwAAAGRycy9kb3ducmV2LnhtbEyPwU7DMBBE70j8g7VI3KhNqEIb4lQFgUgPCNEi&#10;uLrJkoTG68h22/D3LFzgMtJqRjNv88Voe3FAHzpHGi4nCgRS5eqOGg2vm4eLGYgQDdWmd4QavjDA&#10;ojg9yU1WuyO94GEdG8ElFDKjoY1xyKQMVYvWhIkbkNj7cN6ayKdvZO3NkcttLxOlUmlNR7zQmgHv&#10;Wqx2673VkKS3pV+9vy0fV0+qfP7cTe+rq1Lr87NxeQMi4hj/wvCDz+hQMNPW7akOotfAj8RfZW+e&#10;XKcgthyazhTIIpf/6YtvAAAA//8DAFBLAQItABQABgAIAAAAIQC2gziS/gAAAOEBAAATAAAAAAAA&#10;AAAAAAAAAAAAAABbQ29udGVudF9UeXBlc10ueG1sUEsBAi0AFAAGAAgAAAAhADj9If/WAAAAlAEA&#10;AAsAAAAAAAAAAAAAAAAALwEAAF9yZWxzLy5yZWxzUEsBAi0AFAAGAAgAAAAhACzZC8p7AgAAAgUA&#10;AA4AAAAAAAAAAAAAAAAALgIAAGRycy9lMm9Eb2MueG1sUEsBAi0AFAAGAAgAAAAhAON/opPeAAAA&#10;BQEAAA8AAAAAAAAAAAAAAAAA1QQAAGRycy9kb3ducmV2LnhtbFBLBQYAAAAABAAEAPMAAADgBQAA&#10;AAA=&#10;" fillcolor="#c8e5eb" strokecolor="white [3212]" strokeweight="1pt">
                <v:fill opacity="41377f"/>
                <v:stroke joinstyle="miter"/>
                <v:textbox>
                  <w:txbxContent>
                    <w:p w14:paraId="1B10D986" w14:textId="77777777" w:rsidR="003600C6" w:rsidRPr="00775F41" w:rsidRDefault="003600C6" w:rsidP="003600C6">
                      <w:pPr>
                        <w:spacing w:after="0" w:line="240" w:lineRule="auto"/>
                        <w:rPr>
                          <w:rStyle w:val="IntensiveHervorhebung"/>
                          <w:lang w:eastAsia="de-AT"/>
                        </w:rPr>
                      </w:pPr>
                      <w:r w:rsidRPr="00775F41">
                        <w:rPr>
                          <w:rStyle w:val="IntensiveHervorhebung"/>
                        </w:rPr>
                        <w:t>B</w:t>
                      </w:r>
                      <w:r w:rsidRPr="00775F41">
                        <w:rPr>
                          <w:rStyle w:val="IntensiveHervorhebung"/>
                          <w:lang w:eastAsia="de-AT"/>
                        </w:rPr>
                        <w:t>eim vorliegenden Material handelt es sich um einen Entwurf, der für den Schulpiloten der Stiftung für Wirtschaftsbildung als Prototyp entwickelt wurde und im Schuljahr 2023/24 evaluiert wird. Wenn Du Anregungen zum Material hast, freuen wir uns sehr über Deine Rückmeldung an: office@wirtschaft-erleben.at.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7D64711" w14:textId="77777777" w:rsidR="00201227" w:rsidRDefault="00201227">
      <w:pPr>
        <w:spacing w:after="0" w:line="240" w:lineRule="auto"/>
        <w:jc w:val="left"/>
      </w:pPr>
    </w:p>
    <w:sdt>
      <w:sdtPr>
        <w:rPr>
          <w:rFonts w:ascii="Calibri" w:eastAsiaTheme="minorEastAsia" w:hAnsi="Calibri" w:cstheme="minorBidi"/>
          <w:b w:val="0"/>
          <w:bCs w:val="0"/>
          <w:color w:val="auto"/>
          <w:sz w:val="22"/>
          <w:szCs w:val="22"/>
          <w:lang w:val="de-DE" w:eastAsia="en-US"/>
        </w:rPr>
        <w:id w:val="-573972323"/>
        <w:docPartObj>
          <w:docPartGallery w:val="Table of Contents"/>
          <w:docPartUnique/>
        </w:docPartObj>
      </w:sdtPr>
      <w:sdtEndPr/>
      <w:sdtContent>
        <w:p w14:paraId="7FA10616" w14:textId="7EED410C" w:rsidR="00781F5F" w:rsidRPr="001F5B99" w:rsidRDefault="00781F5F">
          <w:pPr>
            <w:pStyle w:val="Inhaltsverzeichnisberschrift"/>
            <w:rPr>
              <w:color w:val="1A495D" w:themeColor="accent1" w:themeShade="80"/>
            </w:rPr>
          </w:pPr>
          <w:r w:rsidRPr="006B39C6">
            <w:rPr>
              <w:color w:val="1A495D" w:themeColor="accent1" w:themeShade="80"/>
            </w:rPr>
            <w:t>Inhalt</w:t>
          </w:r>
        </w:p>
        <w:p w14:paraId="301A399B" w14:textId="310B50E0" w:rsidR="001F5B99" w:rsidRPr="001F5B99" w:rsidRDefault="00A84286">
          <w:pPr>
            <w:pStyle w:val="Verzeichnis1"/>
            <w:tabs>
              <w:tab w:val="right" w:leader="dot" w:pos="9054"/>
            </w:tabs>
            <w:rPr>
              <w:rFonts w:asciiTheme="minorHAnsi" w:eastAsiaTheme="minorEastAsia" w:hAnsiTheme="minorHAnsi" w:cstheme="minorBidi"/>
              <w:b w:val="0"/>
              <w:bCs w:val="0"/>
              <w:color w:val="1A495D" w:themeColor="accent1" w:themeShade="80"/>
              <w:kern w:val="2"/>
              <w:szCs w:val="22"/>
              <w:lang w:eastAsia="de-AT"/>
              <w14:ligatures w14:val="standardContextual"/>
            </w:rPr>
          </w:pPr>
          <w:r w:rsidRPr="001F5B99">
            <w:rPr>
              <w:b w:val="0"/>
              <w:bCs w:val="0"/>
              <w:color w:val="1A495D" w:themeColor="accent1" w:themeShade="80"/>
            </w:rPr>
            <w:fldChar w:fldCharType="begin"/>
          </w:r>
          <w:r w:rsidRPr="001F5B99">
            <w:rPr>
              <w:b w:val="0"/>
              <w:bCs w:val="0"/>
              <w:color w:val="1A495D" w:themeColor="accent1" w:themeShade="80"/>
            </w:rPr>
            <w:instrText xml:space="preserve"> TOC \o "1-1" \h \z \u </w:instrText>
          </w:r>
          <w:r w:rsidRPr="001F5B99">
            <w:rPr>
              <w:b w:val="0"/>
              <w:bCs w:val="0"/>
              <w:color w:val="1A495D" w:themeColor="accent1" w:themeShade="80"/>
            </w:rPr>
            <w:fldChar w:fldCharType="separate"/>
          </w:r>
          <w:hyperlink w:anchor="_Toc162346170" w:history="1">
            <w:r w:rsidR="001F5B99" w:rsidRPr="001F5B99">
              <w:rPr>
                <w:rStyle w:val="Hyperlink"/>
                <w:color w:val="1A495D" w:themeColor="accent1" w:themeShade="80"/>
                <w:spacing w:val="-10"/>
              </w:rPr>
              <w:t>Überblick</w:t>
            </w:r>
            <w:r w:rsidR="001F5B99" w:rsidRPr="001F5B99">
              <w:rPr>
                <w:webHidden/>
                <w:color w:val="1A495D" w:themeColor="accent1" w:themeShade="80"/>
              </w:rPr>
              <w:tab/>
            </w:r>
            <w:r w:rsidR="001F5B99" w:rsidRPr="001F5B99">
              <w:rPr>
                <w:webHidden/>
                <w:color w:val="1A495D" w:themeColor="accent1" w:themeShade="80"/>
              </w:rPr>
              <w:fldChar w:fldCharType="begin"/>
            </w:r>
            <w:r w:rsidR="001F5B99" w:rsidRPr="001F5B99">
              <w:rPr>
                <w:webHidden/>
                <w:color w:val="1A495D" w:themeColor="accent1" w:themeShade="80"/>
              </w:rPr>
              <w:instrText xml:space="preserve"> PAGEREF _Toc162346170 \h </w:instrText>
            </w:r>
            <w:r w:rsidR="001F5B99" w:rsidRPr="001F5B99">
              <w:rPr>
                <w:webHidden/>
                <w:color w:val="1A495D" w:themeColor="accent1" w:themeShade="80"/>
              </w:rPr>
            </w:r>
            <w:r w:rsidR="001F5B99" w:rsidRPr="001F5B99">
              <w:rPr>
                <w:webHidden/>
                <w:color w:val="1A495D" w:themeColor="accent1" w:themeShade="80"/>
              </w:rPr>
              <w:fldChar w:fldCharType="separate"/>
            </w:r>
            <w:r w:rsidR="00A443A7">
              <w:rPr>
                <w:webHidden/>
                <w:color w:val="1A495D" w:themeColor="accent1" w:themeShade="80"/>
              </w:rPr>
              <w:t>2</w:t>
            </w:r>
            <w:r w:rsidR="001F5B99" w:rsidRPr="001F5B99">
              <w:rPr>
                <w:webHidden/>
                <w:color w:val="1A495D" w:themeColor="accent1" w:themeShade="80"/>
              </w:rPr>
              <w:fldChar w:fldCharType="end"/>
            </w:r>
          </w:hyperlink>
        </w:p>
        <w:p w14:paraId="7920BE5B" w14:textId="3C42655A" w:rsidR="001F5B99" w:rsidRPr="001F5B99" w:rsidRDefault="007B30DA">
          <w:pPr>
            <w:pStyle w:val="Verzeichnis1"/>
            <w:tabs>
              <w:tab w:val="right" w:leader="dot" w:pos="9054"/>
            </w:tabs>
            <w:rPr>
              <w:rFonts w:asciiTheme="minorHAnsi" w:eastAsiaTheme="minorEastAsia" w:hAnsiTheme="minorHAnsi" w:cstheme="minorBidi"/>
              <w:b w:val="0"/>
              <w:bCs w:val="0"/>
              <w:color w:val="1A495D" w:themeColor="accent1" w:themeShade="80"/>
              <w:kern w:val="2"/>
              <w:szCs w:val="22"/>
              <w:lang w:eastAsia="de-AT"/>
              <w14:ligatures w14:val="standardContextual"/>
            </w:rPr>
          </w:pPr>
          <w:hyperlink w:anchor="_Toc162346171" w:history="1">
            <w:r w:rsidR="001F5B99" w:rsidRPr="001F5B99">
              <w:rPr>
                <w:rStyle w:val="Hyperlink"/>
                <w:color w:val="1A495D" w:themeColor="accent1" w:themeShade="80"/>
                <w:spacing w:val="-10"/>
              </w:rPr>
              <w:t>Unterrichtsszenario &amp; Material</w:t>
            </w:r>
            <w:r w:rsidR="001F5B99" w:rsidRPr="001F5B99">
              <w:rPr>
                <w:webHidden/>
                <w:color w:val="1A495D" w:themeColor="accent1" w:themeShade="80"/>
              </w:rPr>
              <w:tab/>
            </w:r>
            <w:r w:rsidR="001F5B99" w:rsidRPr="001F5B99">
              <w:rPr>
                <w:webHidden/>
                <w:color w:val="1A495D" w:themeColor="accent1" w:themeShade="80"/>
              </w:rPr>
              <w:fldChar w:fldCharType="begin"/>
            </w:r>
            <w:r w:rsidR="001F5B99" w:rsidRPr="001F5B99">
              <w:rPr>
                <w:webHidden/>
                <w:color w:val="1A495D" w:themeColor="accent1" w:themeShade="80"/>
              </w:rPr>
              <w:instrText xml:space="preserve"> PAGEREF _Toc162346171 \h </w:instrText>
            </w:r>
            <w:r w:rsidR="001F5B99" w:rsidRPr="001F5B99">
              <w:rPr>
                <w:webHidden/>
                <w:color w:val="1A495D" w:themeColor="accent1" w:themeShade="80"/>
              </w:rPr>
            </w:r>
            <w:r w:rsidR="001F5B99" w:rsidRPr="001F5B99">
              <w:rPr>
                <w:webHidden/>
                <w:color w:val="1A495D" w:themeColor="accent1" w:themeShade="80"/>
              </w:rPr>
              <w:fldChar w:fldCharType="separate"/>
            </w:r>
            <w:r w:rsidR="00A443A7">
              <w:rPr>
                <w:webHidden/>
                <w:color w:val="1A495D" w:themeColor="accent1" w:themeShade="80"/>
              </w:rPr>
              <w:t>3</w:t>
            </w:r>
            <w:r w:rsidR="001F5B99" w:rsidRPr="001F5B99">
              <w:rPr>
                <w:webHidden/>
                <w:color w:val="1A495D" w:themeColor="accent1" w:themeShade="80"/>
              </w:rPr>
              <w:fldChar w:fldCharType="end"/>
            </w:r>
          </w:hyperlink>
        </w:p>
        <w:p w14:paraId="78339B19" w14:textId="1B5F9774" w:rsidR="001F5B99" w:rsidRPr="001F5B99" w:rsidRDefault="007B30DA">
          <w:pPr>
            <w:pStyle w:val="Verzeichnis1"/>
            <w:tabs>
              <w:tab w:val="right" w:leader="dot" w:pos="9054"/>
            </w:tabs>
            <w:rPr>
              <w:rFonts w:asciiTheme="minorHAnsi" w:eastAsiaTheme="minorEastAsia" w:hAnsiTheme="minorHAnsi" w:cstheme="minorBidi"/>
              <w:b w:val="0"/>
              <w:bCs w:val="0"/>
              <w:color w:val="1A495D" w:themeColor="accent1" w:themeShade="80"/>
              <w:kern w:val="2"/>
              <w:szCs w:val="22"/>
              <w:lang w:eastAsia="de-AT"/>
              <w14:ligatures w14:val="standardContextual"/>
            </w:rPr>
          </w:pPr>
          <w:hyperlink w:anchor="_Toc162346172" w:history="1">
            <w:r w:rsidR="001F5B99" w:rsidRPr="001F5B99">
              <w:rPr>
                <w:rStyle w:val="Hyperlink"/>
                <w:smallCaps/>
                <w:color w:val="1A495D" w:themeColor="accent1" w:themeShade="80"/>
                <w:spacing w:val="-10"/>
              </w:rPr>
              <w:t>Lösungen</w:t>
            </w:r>
            <w:r w:rsidR="001F5B99" w:rsidRPr="001F5B99">
              <w:rPr>
                <w:webHidden/>
                <w:color w:val="1A495D" w:themeColor="accent1" w:themeShade="80"/>
              </w:rPr>
              <w:tab/>
            </w:r>
            <w:r w:rsidR="001F5B99" w:rsidRPr="001F5B99">
              <w:rPr>
                <w:webHidden/>
                <w:color w:val="1A495D" w:themeColor="accent1" w:themeShade="80"/>
              </w:rPr>
              <w:fldChar w:fldCharType="begin"/>
            </w:r>
            <w:r w:rsidR="001F5B99" w:rsidRPr="001F5B99">
              <w:rPr>
                <w:webHidden/>
                <w:color w:val="1A495D" w:themeColor="accent1" w:themeShade="80"/>
              </w:rPr>
              <w:instrText xml:space="preserve"> PAGEREF _Toc162346172 \h </w:instrText>
            </w:r>
            <w:r w:rsidR="001F5B99" w:rsidRPr="001F5B99">
              <w:rPr>
                <w:webHidden/>
                <w:color w:val="1A495D" w:themeColor="accent1" w:themeShade="80"/>
              </w:rPr>
            </w:r>
            <w:r w:rsidR="001F5B99" w:rsidRPr="001F5B99">
              <w:rPr>
                <w:webHidden/>
                <w:color w:val="1A495D" w:themeColor="accent1" w:themeShade="80"/>
              </w:rPr>
              <w:fldChar w:fldCharType="separate"/>
            </w:r>
            <w:r w:rsidR="00A443A7">
              <w:rPr>
                <w:webHidden/>
                <w:color w:val="1A495D" w:themeColor="accent1" w:themeShade="80"/>
              </w:rPr>
              <w:t>13</w:t>
            </w:r>
            <w:r w:rsidR="001F5B99" w:rsidRPr="001F5B99">
              <w:rPr>
                <w:webHidden/>
                <w:color w:val="1A495D" w:themeColor="accent1" w:themeShade="80"/>
              </w:rPr>
              <w:fldChar w:fldCharType="end"/>
            </w:r>
          </w:hyperlink>
        </w:p>
        <w:p w14:paraId="0154FC56" w14:textId="6ED1F99A" w:rsidR="00163529" w:rsidRPr="001E0218" w:rsidRDefault="00A84286" w:rsidP="00781F5F">
          <w:pPr>
            <w:rPr>
              <w:b/>
              <w:bCs/>
              <w:lang w:val="de-DE"/>
            </w:rPr>
          </w:pPr>
          <w:r w:rsidRPr="001F5B99">
            <w:rPr>
              <w:rFonts w:cstheme="minorHAnsi"/>
              <w:b/>
              <w:bCs/>
              <w:noProof/>
              <w:color w:val="1A495D" w:themeColor="accent1" w:themeShade="80"/>
              <w:szCs w:val="20"/>
            </w:rPr>
            <w:fldChar w:fldCharType="end"/>
          </w:r>
        </w:p>
      </w:sdtContent>
    </w:sdt>
    <w:p w14:paraId="154E5DE9" w14:textId="19D23C3F" w:rsidR="00BD11CD" w:rsidRDefault="00BD11CD" w:rsidP="00DA5A54">
      <w:pPr>
        <w:pStyle w:val="berschrift1"/>
        <w:rPr>
          <w:rStyle w:val="IntensiverVerweis"/>
          <w:b/>
          <w:bCs w:val="0"/>
          <w:smallCaps w:val="0"/>
          <w:spacing w:val="-10"/>
        </w:rPr>
      </w:pPr>
      <w:bookmarkStart w:id="2" w:name="_Toc162346170"/>
      <w:r>
        <w:rPr>
          <w:rStyle w:val="IntensiverVerweis"/>
          <w:b/>
          <w:bCs w:val="0"/>
          <w:smallCaps w:val="0"/>
          <w:spacing w:val="-10"/>
        </w:rPr>
        <w:lastRenderedPageBreak/>
        <w:t>Überblick</w:t>
      </w:r>
      <w:bookmarkEnd w:id="2"/>
    </w:p>
    <w:tbl>
      <w:tblPr>
        <w:tblStyle w:val="Gitternetztabelle4Akzent2"/>
        <w:tblW w:w="0" w:type="auto"/>
        <w:tblLook w:val="04A0" w:firstRow="1" w:lastRow="0" w:firstColumn="1" w:lastColumn="0" w:noHBand="0" w:noVBand="1"/>
      </w:tblPr>
      <w:tblGrid>
        <w:gridCol w:w="1980"/>
        <w:gridCol w:w="7074"/>
      </w:tblGrid>
      <w:tr w:rsidR="00A84286" w14:paraId="6FFA21A4" w14:textId="77777777" w:rsidTr="00DA5A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F4F47E0" w14:textId="0F63B23A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Themenbereich</w:t>
            </w:r>
          </w:p>
        </w:tc>
        <w:tc>
          <w:tcPr>
            <w:tcW w:w="7076" w:type="dxa"/>
          </w:tcPr>
          <w:p w14:paraId="3F851818" w14:textId="527196EF" w:rsidR="00BD11CD" w:rsidRDefault="00527336" w:rsidP="00527336">
            <w:pPr>
              <w:spacing w:before="240" w:after="240"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 xml:space="preserve">Lernstrecke </w:t>
            </w:r>
            <w:r w:rsidR="000C553D">
              <w:rPr>
                <w:rStyle w:val="IntensiverVerweis"/>
                <w:b/>
                <w:bCs/>
                <w:smallCaps w:val="0"/>
                <w:spacing w:val="-10"/>
              </w:rPr>
              <w:t>2</w:t>
            </w:r>
            <w:r>
              <w:rPr>
                <w:rStyle w:val="IntensiverVerweis"/>
                <w:b/>
                <w:bCs/>
                <w:smallCaps w:val="0"/>
                <w:spacing w:val="-10"/>
              </w:rPr>
              <w:t xml:space="preserve">: </w:t>
            </w:r>
            <w:r w:rsidR="000C553D">
              <w:rPr>
                <w:rStyle w:val="IntensiverVerweis"/>
                <w:b/>
                <w:bCs/>
                <w:smallCaps w:val="0"/>
                <w:spacing w:val="-10"/>
              </w:rPr>
              <w:t>Arbeitsleben</w:t>
            </w:r>
            <w:r w:rsidR="00641978">
              <w:rPr>
                <w:rStyle w:val="IntensiverVerweis"/>
                <w:b/>
                <w:bCs/>
                <w:smallCaps w:val="0"/>
                <w:spacing w:val="-10"/>
              </w:rPr>
              <w:t xml:space="preserve"> gestalten</w:t>
            </w:r>
            <w:r w:rsidR="00AF3190">
              <w:rPr>
                <w:rStyle w:val="IntensiverVerweis"/>
                <w:b/>
                <w:bCs/>
                <w:smallCaps w:val="0"/>
                <w:spacing w:val="-10"/>
              </w:rPr>
              <w:t xml:space="preserve"> </w:t>
            </w:r>
          </w:p>
        </w:tc>
      </w:tr>
      <w:tr w:rsidR="00A84286" w14:paraId="36B66023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9E97102" w14:textId="1725C800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Dauer</w:t>
            </w:r>
          </w:p>
        </w:tc>
        <w:tc>
          <w:tcPr>
            <w:tcW w:w="7076" w:type="dxa"/>
          </w:tcPr>
          <w:p w14:paraId="3BA1513D" w14:textId="159CE352" w:rsidR="00BD11CD" w:rsidRPr="00527336" w:rsidRDefault="00CC3CC1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 w:rsidRPr="00CC3CC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1</w:t>
            </w:r>
            <w:r w:rsidR="00527336" w:rsidRPr="00CC3CC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Unterrichtseinheit (</w:t>
            </w:r>
            <w:r w:rsidR="00771DBF" w:rsidRPr="00CC3CC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á</w:t>
            </w:r>
            <w:r w:rsidR="00527336" w:rsidRPr="00CC3CC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50 Minuten)</w:t>
            </w:r>
          </w:p>
        </w:tc>
      </w:tr>
      <w:tr w:rsidR="00DA5A54" w14:paraId="3E1BE533" w14:textId="77777777" w:rsidTr="00DA5A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0D92E36D" w14:textId="15CB88CE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Keywords</w:t>
            </w:r>
          </w:p>
        </w:tc>
        <w:tc>
          <w:tcPr>
            <w:tcW w:w="7076" w:type="dxa"/>
          </w:tcPr>
          <w:p w14:paraId="572B95BA" w14:textId="12186838" w:rsidR="00BD11CD" w:rsidRPr="00527336" w:rsidRDefault="00CC3CC1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Entrepreneurship, Intrapreneurship, Eigenschaften von Entrepreneur</w:t>
            </w:r>
            <w:r w:rsidR="00336767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:inne</w:t>
            </w: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n</w:t>
            </w:r>
          </w:p>
        </w:tc>
      </w:tr>
      <w:tr w:rsidR="00A84286" w14:paraId="1AD2A4DA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4F34AD31" w14:textId="1A3A655D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Schulstufe</w:t>
            </w:r>
          </w:p>
        </w:tc>
        <w:tc>
          <w:tcPr>
            <w:tcW w:w="7076" w:type="dxa"/>
          </w:tcPr>
          <w:p w14:paraId="32E51E92" w14:textId="6C500A5E" w:rsidR="00BD11CD" w:rsidRPr="00527336" w:rsidRDefault="00527336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7. Schulstufe</w:t>
            </w:r>
          </w:p>
        </w:tc>
      </w:tr>
      <w:tr w:rsidR="00DA5A54" w14:paraId="3E39C2BE" w14:textId="77777777" w:rsidTr="00DA5A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E0B028F" w14:textId="74C160AB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Fach</w:t>
            </w:r>
          </w:p>
        </w:tc>
        <w:tc>
          <w:tcPr>
            <w:tcW w:w="7076" w:type="dxa"/>
          </w:tcPr>
          <w:p w14:paraId="276DE6BE" w14:textId="5056BEE1" w:rsidR="00BD11CD" w:rsidRPr="00527336" w:rsidRDefault="00527336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W</w:t>
            </w:r>
            <w:r w:rsidR="004F4DE3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i</w:t>
            </w: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rtschaftsbildung</w:t>
            </w:r>
          </w:p>
        </w:tc>
      </w:tr>
      <w:tr w:rsidR="00A84286" w14:paraId="494C5667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48F0C3F2" w14:textId="4AEA8C52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Fächervernetzung</w:t>
            </w:r>
          </w:p>
        </w:tc>
        <w:tc>
          <w:tcPr>
            <w:tcW w:w="7076" w:type="dxa"/>
          </w:tcPr>
          <w:p w14:paraId="5799FB58" w14:textId="7CFE38C5" w:rsidR="00BD11CD" w:rsidRPr="00527336" w:rsidRDefault="0055780C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-</w:t>
            </w:r>
          </w:p>
        </w:tc>
      </w:tr>
      <w:tr w:rsidR="00DA5A54" w14:paraId="6E68CFBC" w14:textId="77777777" w:rsidTr="00DA5A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09B9BCA" w14:textId="2DDD47D9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Lernziele laut Lehrplan</w:t>
            </w:r>
          </w:p>
        </w:tc>
        <w:tc>
          <w:tcPr>
            <w:tcW w:w="7076" w:type="dxa"/>
          </w:tcPr>
          <w:p w14:paraId="3E7E7A67" w14:textId="77777777" w:rsidR="00F1217D" w:rsidRPr="00D24744" w:rsidRDefault="00527336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Die Schüler:innen können</w:t>
            </w:r>
            <w:r w:rsidR="006123C4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…</w:t>
            </w:r>
          </w:p>
          <w:p w14:paraId="3CB45D37" w14:textId="67D7AE70" w:rsidR="006123C4" w:rsidRPr="006B39C6" w:rsidRDefault="00C156B2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  <w:highlight w:val="yellow"/>
              </w:rPr>
            </w:pPr>
            <w:r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… unterscheiden</w:t>
            </w:r>
            <w:r w:rsidR="006123C4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, welche Arten von Unternehmen es gibt, und charakterisieren, was </w:t>
            </w:r>
            <w:proofErr w:type="spellStart"/>
            <w:r w:rsidR="006123C4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Unternehmer</w:t>
            </w:r>
            <w:r w:rsidR="00336767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:</w:t>
            </w:r>
            <w:r w:rsidR="006123C4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innen</w:t>
            </w:r>
            <w:proofErr w:type="spellEnd"/>
            <w:r w:rsidR="006123C4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 ausmacht, deren Unternehmensgründung erfolgreich war, sowie daraus ableiten, wie auch unselbstständig Erwerbstätige in ihrer beruflichen Tätigkeit </w:t>
            </w:r>
            <w:r w:rsidR="00112737"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unternehmerisch denken und handeln können.</w:t>
            </w:r>
          </w:p>
        </w:tc>
      </w:tr>
      <w:tr w:rsidR="00A84286" w14:paraId="23020137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45F64772" w14:textId="735A2982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Ergänzende Lernziele</w:t>
            </w:r>
          </w:p>
        </w:tc>
        <w:tc>
          <w:tcPr>
            <w:tcW w:w="7076" w:type="dxa"/>
          </w:tcPr>
          <w:p w14:paraId="57EF89C8" w14:textId="44B878DD" w:rsidR="005908C0" w:rsidRPr="00D24744" w:rsidRDefault="00D24744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 w:rsidRPr="00D2474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Die Schüler:innen können</w:t>
            </w: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…</w:t>
            </w:r>
          </w:p>
          <w:p w14:paraId="00E1B194" w14:textId="2599A4ED" w:rsidR="00D24744" w:rsidRDefault="00D24744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… </w:t>
            </w:r>
            <w:r w:rsidR="007B47B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erklären</w:t>
            </w: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, welche Eigenschaften Entrepreneur:innen erfolgreich machen.</w:t>
            </w:r>
          </w:p>
          <w:p w14:paraId="141FCCD7" w14:textId="2339A5B3" w:rsidR="00D24744" w:rsidRPr="00D24744" w:rsidRDefault="00D24744" w:rsidP="001F5B99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… </w:t>
            </w:r>
            <w:r w:rsidR="007B47B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die Rolle von </w:t>
            </w:r>
            <w:proofErr w:type="spellStart"/>
            <w:r w:rsidR="007B47B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Intrepreneur:innen</w:t>
            </w:r>
            <w:proofErr w:type="spellEnd"/>
            <w:r w:rsidR="007B47B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 in Unternehmen beschreiben.</w:t>
            </w:r>
          </w:p>
        </w:tc>
      </w:tr>
      <w:tr w:rsidR="00DA5A54" w14:paraId="3E9C2847" w14:textId="77777777" w:rsidTr="00DA5A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EF55BCC" w14:textId="1D31F1F1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proofErr w:type="spellStart"/>
            <w:r>
              <w:rPr>
                <w:rStyle w:val="IntensiverVerweis"/>
                <w:b/>
                <w:bCs/>
                <w:smallCaps w:val="0"/>
                <w:spacing w:val="-10"/>
              </w:rPr>
              <w:t>Autor:innen</w:t>
            </w:r>
            <w:proofErr w:type="spellEnd"/>
          </w:p>
        </w:tc>
        <w:tc>
          <w:tcPr>
            <w:tcW w:w="7076" w:type="dxa"/>
          </w:tcPr>
          <w:p w14:paraId="45CF5928" w14:textId="2CB310E5" w:rsidR="00BD11CD" w:rsidRPr="00527336" w:rsidRDefault="009D285C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normaltextrun"/>
                <w:rFonts w:cs="Calibri"/>
                <w:szCs w:val="22"/>
              </w:rPr>
              <w:t xml:space="preserve">Tatjana Degasperi, Melek Zejnoski-Utku, Refika </w:t>
            </w:r>
            <w:proofErr w:type="spellStart"/>
            <w:r>
              <w:rPr>
                <w:rStyle w:val="normaltextrun"/>
                <w:rFonts w:cs="Calibri"/>
                <w:szCs w:val="22"/>
              </w:rPr>
              <w:t>Nur</w:t>
            </w:r>
            <w:proofErr w:type="spellEnd"/>
            <w:r>
              <w:rPr>
                <w:rStyle w:val="normaltextrun"/>
                <w:rFonts w:cs="Calibri"/>
                <w:szCs w:val="22"/>
              </w:rPr>
              <w:t xml:space="preserve"> Akpinar, Manuale Leite</w:t>
            </w:r>
            <w:r>
              <w:rPr>
                <w:rStyle w:val="eop"/>
                <w:rFonts w:cs="Calibri"/>
                <w:szCs w:val="22"/>
              </w:rPr>
              <w:t> </w:t>
            </w:r>
          </w:p>
        </w:tc>
      </w:tr>
      <w:tr w:rsidR="00A84286" w14:paraId="0BB408AC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07C1EFFB" w14:textId="2D5BA21C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Projektleitung</w:t>
            </w:r>
          </w:p>
        </w:tc>
        <w:tc>
          <w:tcPr>
            <w:tcW w:w="7076" w:type="dxa"/>
          </w:tcPr>
          <w:p w14:paraId="36202EE6" w14:textId="27ECC91B" w:rsidR="00BD11CD" w:rsidRPr="00527336" w:rsidRDefault="009D285C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Bettina Fuhrmann</w:t>
            </w:r>
          </w:p>
        </w:tc>
      </w:tr>
      <w:tr w:rsidR="00DA5A54" w14:paraId="42C89C05" w14:textId="77777777" w:rsidTr="00DA5A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4BD5D2B" w14:textId="5D6EC80C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Illustrationen</w:t>
            </w:r>
          </w:p>
        </w:tc>
        <w:tc>
          <w:tcPr>
            <w:tcW w:w="7076" w:type="dxa"/>
          </w:tcPr>
          <w:p w14:paraId="3FABF451" w14:textId="1E9F1E8C" w:rsidR="00BD11CD" w:rsidRPr="006B39C6" w:rsidRDefault="00D107C7" w:rsidP="00527336">
            <w:pPr>
              <w:spacing w:before="240" w:after="24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6B39C6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Website von Planet Pure (www.planetpure.com)</w:t>
            </w:r>
          </w:p>
        </w:tc>
      </w:tr>
      <w:tr w:rsidR="00A84286" w14:paraId="164393BD" w14:textId="77777777" w:rsidTr="00DA5A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2516486E" w14:textId="736DB8EF" w:rsidR="00BD11CD" w:rsidRDefault="00BD11CD" w:rsidP="00527336">
            <w:pPr>
              <w:spacing w:before="240" w:after="24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>Jahr</w:t>
            </w:r>
          </w:p>
        </w:tc>
        <w:tc>
          <w:tcPr>
            <w:tcW w:w="7076" w:type="dxa"/>
          </w:tcPr>
          <w:p w14:paraId="62E56AEB" w14:textId="7C338554" w:rsidR="00BD11CD" w:rsidRPr="00527336" w:rsidRDefault="00527336" w:rsidP="00527336">
            <w:pPr>
              <w:spacing w:before="240" w:after="24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202</w:t>
            </w:r>
            <w:r w:rsidR="009D285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4</w:t>
            </w:r>
          </w:p>
        </w:tc>
      </w:tr>
    </w:tbl>
    <w:p w14:paraId="0724095E" w14:textId="77777777" w:rsidR="00BD11CD" w:rsidRDefault="00BD11CD">
      <w:pPr>
        <w:spacing w:after="0" w:line="240" w:lineRule="auto"/>
        <w:jc w:val="left"/>
        <w:rPr>
          <w:rStyle w:val="IntensiverVerweis"/>
          <w:b w:val="0"/>
          <w:bCs w:val="0"/>
          <w:smallCaps w:val="0"/>
          <w:spacing w:val="-10"/>
        </w:rPr>
      </w:pPr>
    </w:p>
    <w:p w14:paraId="493E8849" w14:textId="77777777" w:rsidR="00BD11CD" w:rsidRDefault="00BD11CD">
      <w:pPr>
        <w:spacing w:after="0" w:line="240" w:lineRule="auto"/>
        <w:jc w:val="left"/>
        <w:rPr>
          <w:rStyle w:val="IntensiverVerweis"/>
          <w:b w:val="0"/>
          <w:bCs w:val="0"/>
          <w:smallCaps w:val="0"/>
          <w:spacing w:val="-10"/>
        </w:rPr>
      </w:pPr>
      <w:r>
        <w:rPr>
          <w:rStyle w:val="IntensiverVerweis"/>
          <w:b w:val="0"/>
          <w:bCs w:val="0"/>
          <w:smallCaps w:val="0"/>
          <w:spacing w:val="-10"/>
        </w:rPr>
        <w:br w:type="page"/>
      </w:r>
    </w:p>
    <w:p w14:paraId="1B395C02" w14:textId="4DAE89F0" w:rsidR="00A84286" w:rsidRDefault="00BD11CD" w:rsidP="00A84286">
      <w:pPr>
        <w:pStyle w:val="berschrift1"/>
        <w:rPr>
          <w:rStyle w:val="IntensiverVerweis"/>
          <w:b/>
          <w:bCs w:val="0"/>
          <w:smallCaps w:val="0"/>
          <w:spacing w:val="-10"/>
        </w:rPr>
      </w:pPr>
      <w:bookmarkStart w:id="3" w:name="_Toc162346171"/>
      <w:r>
        <w:rPr>
          <w:rStyle w:val="IntensiverVerweis"/>
          <w:b/>
          <w:bCs w:val="0"/>
          <w:smallCaps w:val="0"/>
          <w:spacing w:val="-10"/>
        </w:rPr>
        <w:lastRenderedPageBreak/>
        <w:t>Unterrichtsszenario &amp; Material</w:t>
      </w:r>
      <w:bookmarkEnd w:id="3"/>
    </w:p>
    <w:tbl>
      <w:tblPr>
        <w:tblStyle w:val="Gitternetztabelle4Akzent2"/>
        <w:tblW w:w="0" w:type="auto"/>
        <w:tblLook w:val="04A0" w:firstRow="1" w:lastRow="0" w:firstColumn="1" w:lastColumn="0" w:noHBand="0" w:noVBand="1"/>
      </w:tblPr>
      <w:tblGrid>
        <w:gridCol w:w="858"/>
        <w:gridCol w:w="1732"/>
        <w:gridCol w:w="2529"/>
        <w:gridCol w:w="1230"/>
        <w:gridCol w:w="2705"/>
      </w:tblGrid>
      <w:tr w:rsidR="00A84286" w14:paraId="0DC4ED3D" w14:textId="67782389" w:rsidTr="003E18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54" w:type="dxa"/>
            <w:gridSpan w:val="5"/>
          </w:tcPr>
          <w:p w14:paraId="06F83FF3" w14:textId="4499285B" w:rsidR="00A84286" w:rsidRDefault="00A84286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spacing w:val="-10"/>
              </w:rPr>
              <w:t xml:space="preserve">Unterrichtszenario: </w:t>
            </w:r>
            <w:r w:rsidR="00BC0385">
              <w:rPr>
                <w:rStyle w:val="IntensiverVerweis"/>
                <w:b/>
                <w:bCs/>
                <w:smallCaps w:val="0"/>
                <w:spacing w:val="-10"/>
              </w:rPr>
              <w:t>Entrepreneurship und Intrapreneurship</w:t>
            </w:r>
          </w:p>
        </w:tc>
      </w:tr>
      <w:tr w:rsidR="00A84286" w14:paraId="28A2E2EA" w14:textId="7CBA0672" w:rsidTr="006701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516E9638" w14:textId="1B8D886B" w:rsidR="00A84286" w:rsidRPr="00775F41" w:rsidRDefault="00A84286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134163" w:themeColor="accent6" w:themeShade="80"/>
                <w:spacing w:val="-10"/>
              </w:rPr>
            </w:pPr>
            <w:r w:rsidRPr="00775F41">
              <w:rPr>
                <w:rStyle w:val="IntensiverVerweis"/>
                <w:b/>
                <w:bCs/>
                <w:smallCaps w:val="0"/>
                <w:color w:val="134163" w:themeColor="accent6" w:themeShade="80"/>
                <w:spacing w:val="-10"/>
              </w:rPr>
              <w:t>Zeit</w:t>
            </w:r>
          </w:p>
        </w:tc>
        <w:tc>
          <w:tcPr>
            <w:tcW w:w="1732" w:type="dxa"/>
          </w:tcPr>
          <w:p w14:paraId="49233BA5" w14:textId="5D20E444" w:rsidR="00A84286" w:rsidRPr="00775F41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smallCaps w:val="0"/>
                <w:color w:val="134163" w:themeColor="accent6" w:themeShade="80"/>
                <w:spacing w:val="-10"/>
              </w:rPr>
            </w:pPr>
            <w:r w:rsidRPr="00775F41">
              <w:rPr>
                <w:rStyle w:val="IntensiverVerweis"/>
                <w:smallCaps w:val="0"/>
                <w:color w:val="134163" w:themeColor="accent6" w:themeShade="80"/>
                <w:spacing w:val="-10"/>
              </w:rPr>
              <w:t>Phase</w:t>
            </w:r>
          </w:p>
        </w:tc>
        <w:tc>
          <w:tcPr>
            <w:tcW w:w="2529" w:type="dxa"/>
          </w:tcPr>
          <w:p w14:paraId="56CE05D7" w14:textId="4A607A43" w:rsidR="00A84286" w:rsidRPr="00775F41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smallCaps w:val="0"/>
                <w:color w:val="134163" w:themeColor="accent6" w:themeShade="80"/>
                <w:spacing w:val="-10"/>
              </w:rPr>
            </w:pPr>
            <w:r w:rsidRPr="00775F41">
              <w:rPr>
                <w:rStyle w:val="IntensiverVerweis"/>
                <w:smallCaps w:val="0"/>
                <w:color w:val="134163" w:themeColor="accent6" w:themeShade="80"/>
                <w:spacing w:val="-10"/>
              </w:rPr>
              <w:t>Ablauf</w:t>
            </w:r>
          </w:p>
        </w:tc>
        <w:tc>
          <w:tcPr>
            <w:tcW w:w="1230" w:type="dxa"/>
          </w:tcPr>
          <w:p w14:paraId="38C2EA4A" w14:textId="3E3412FC" w:rsidR="00A84286" w:rsidRPr="00775F41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smallCaps w:val="0"/>
                <w:color w:val="134163" w:themeColor="accent6" w:themeShade="80"/>
                <w:spacing w:val="-10"/>
              </w:rPr>
            </w:pPr>
            <w:r w:rsidRPr="00775F41">
              <w:rPr>
                <w:rStyle w:val="IntensiverVerweis"/>
                <w:smallCaps w:val="0"/>
                <w:color w:val="134163" w:themeColor="accent6" w:themeShade="80"/>
                <w:spacing w:val="-10"/>
              </w:rPr>
              <w:t>Material</w:t>
            </w:r>
          </w:p>
        </w:tc>
        <w:tc>
          <w:tcPr>
            <w:tcW w:w="2705" w:type="dxa"/>
          </w:tcPr>
          <w:p w14:paraId="079633F6" w14:textId="780B862F" w:rsidR="00A84286" w:rsidRPr="00775F41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smallCaps w:val="0"/>
                <w:color w:val="134163" w:themeColor="accent6" w:themeShade="80"/>
                <w:spacing w:val="-10"/>
              </w:rPr>
            </w:pPr>
            <w:r w:rsidRPr="00775F41">
              <w:rPr>
                <w:rStyle w:val="IntensiverVerweis"/>
                <w:smallCaps w:val="0"/>
                <w:color w:val="134163" w:themeColor="accent6" w:themeShade="80"/>
                <w:spacing w:val="-10"/>
              </w:rPr>
              <w:t>Hinweise</w:t>
            </w:r>
          </w:p>
        </w:tc>
      </w:tr>
      <w:tr w:rsidR="00A84286" w14:paraId="7191666D" w14:textId="28541140" w:rsidTr="0067017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17632AD1" w14:textId="1B695730" w:rsidR="00A84286" w:rsidRPr="00EB02A6" w:rsidRDefault="00EB02A6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auto"/>
                <w:spacing w:val="-10"/>
              </w:rPr>
            </w:pPr>
            <w:r w:rsidRPr="00EB02A6">
              <w:rPr>
                <w:rStyle w:val="IntensiverVerweis"/>
                <w:b/>
                <w:bCs/>
                <w:smallCaps w:val="0"/>
                <w:color w:val="auto"/>
                <w:spacing w:val="-10"/>
              </w:rPr>
              <w:t>10</w:t>
            </w:r>
            <w:r w:rsidR="00BB185D" w:rsidRPr="00EB02A6">
              <w:rPr>
                <w:rStyle w:val="IntensiverVerweis"/>
                <w:b/>
                <w:bCs/>
                <w:smallCaps w:val="0"/>
                <w:color w:val="auto"/>
                <w:spacing w:val="-10"/>
              </w:rPr>
              <w:t xml:space="preserve"> </w:t>
            </w:r>
            <w:r w:rsidR="009C2561" w:rsidRPr="00EB02A6">
              <w:rPr>
                <w:rStyle w:val="IntensiverVerweis"/>
                <w:b/>
                <w:bCs/>
                <w:smallCaps w:val="0"/>
                <w:color w:val="auto"/>
                <w:spacing w:val="-10"/>
              </w:rPr>
              <w:t>M</w:t>
            </w:r>
            <w:r w:rsidR="00BB185D" w:rsidRPr="00EB02A6">
              <w:rPr>
                <w:rStyle w:val="IntensiverVerweis"/>
                <w:b/>
                <w:bCs/>
                <w:smallCaps w:val="0"/>
                <w:color w:val="auto"/>
                <w:spacing w:val="-10"/>
              </w:rPr>
              <w:t>in</w:t>
            </w:r>
          </w:p>
        </w:tc>
        <w:tc>
          <w:tcPr>
            <w:tcW w:w="1732" w:type="dxa"/>
          </w:tcPr>
          <w:p w14:paraId="00CA1999" w14:textId="54C8247A" w:rsidR="00896432" w:rsidRPr="00A84286" w:rsidRDefault="009B1541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Einstieg</w:t>
            </w:r>
            <w:r w:rsidR="00BF13D2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 inkl. Diskussion</w:t>
            </w:r>
          </w:p>
        </w:tc>
        <w:tc>
          <w:tcPr>
            <w:tcW w:w="2529" w:type="dxa"/>
          </w:tcPr>
          <w:p w14:paraId="0BE7F02C" w14:textId="670F22F6" w:rsidR="00A84286" w:rsidRPr="005132DB" w:rsidRDefault="005132DB" w:rsidP="006B39C6">
            <w:pPr>
              <w:spacing w:before="120"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smallCaps w:val="0"/>
                <w:color w:val="auto"/>
                <w:spacing w:val="-10"/>
              </w:rPr>
              <w:t xml:space="preserve">Planet Pure: </w:t>
            </w:r>
            <w:r w:rsidR="00EB2296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Ansehen d</w:t>
            </w:r>
            <w:r w:rsidR="00F3535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es Videos vom </w:t>
            </w:r>
            <w:r w:rsidR="00404BD4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Planet Pure</w:t>
            </w:r>
            <w:r w:rsidR="00F3535C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-Gründer und gemeinsame Diskussion</w:t>
            </w:r>
            <w:r w:rsidR="00126DEA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 xml:space="preserve"> über die Eigenschaften von Entrepreneur</w:t>
            </w:r>
            <w:r w:rsidR="0001005F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:inn</w:t>
            </w:r>
            <w:r w:rsidR="00126DEA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en</w:t>
            </w:r>
          </w:p>
        </w:tc>
        <w:tc>
          <w:tcPr>
            <w:tcW w:w="1230" w:type="dxa"/>
          </w:tcPr>
          <w:p w14:paraId="5BF56E32" w14:textId="2A0F6557" w:rsidR="00A84286" w:rsidRPr="00A84286" w:rsidRDefault="00126DEA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 w:rsidRPr="00EB02A6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Video</w:t>
            </w:r>
          </w:p>
        </w:tc>
        <w:tc>
          <w:tcPr>
            <w:tcW w:w="2705" w:type="dxa"/>
          </w:tcPr>
          <w:p w14:paraId="3C269686" w14:textId="7805F84F" w:rsidR="00A84286" w:rsidRPr="00A84286" w:rsidRDefault="007B30DA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hyperlink r:id="rId14" w:history="1">
              <w:r w:rsidR="00EB02A6" w:rsidRPr="00EB02A6">
                <w:rPr>
                  <w:rStyle w:val="Hyperlink"/>
                  <w:spacing w:val="-10"/>
                </w:rPr>
                <w:t>Link zum Video</w:t>
              </w:r>
            </w:hyperlink>
          </w:p>
        </w:tc>
      </w:tr>
      <w:tr w:rsidR="00A84286" w14:paraId="52E8E2CA" w14:textId="4249A592" w:rsidTr="006701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71EB8216" w14:textId="2687B7C0" w:rsidR="00A84286" w:rsidRPr="0038042A" w:rsidRDefault="00753FCC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 xml:space="preserve">15 </w:t>
            </w:r>
            <w:r w:rsidR="009C2561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M</w:t>
            </w:r>
            <w:r w:rsidR="00DF5798" w:rsidRPr="0038042A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in</w:t>
            </w:r>
          </w:p>
        </w:tc>
        <w:tc>
          <w:tcPr>
            <w:tcW w:w="1732" w:type="dxa"/>
          </w:tcPr>
          <w:p w14:paraId="37DCE59C" w14:textId="125A8A35" w:rsidR="00896432" w:rsidRPr="0038042A" w:rsidRDefault="008B175B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Inhaltsvermittlung</w:t>
            </w:r>
          </w:p>
        </w:tc>
        <w:tc>
          <w:tcPr>
            <w:tcW w:w="2529" w:type="dxa"/>
          </w:tcPr>
          <w:p w14:paraId="17CC86C1" w14:textId="6DDD516D" w:rsidR="00A84286" w:rsidRPr="0038042A" w:rsidRDefault="008B175B" w:rsidP="006B39C6">
            <w:pPr>
              <w:spacing w:before="12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8B175B">
              <w:rPr>
                <w:rStyle w:val="IntensiverVerweis"/>
                <w:smallCaps w:val="0"/>
                <w:color w:val="000000" w:themeColor="text1"/>
                <w:spacing w:val="-10"/>
              </w:rPr>
              <w:t>Eigenschaften von Entrepreneur</w:t>
            </w:r>
            <w:r w:rsidR="0001005F">
              <w:rPr>
                <w:rStyle w:val="IntensiverVerweis"/>
                <w:smallCaps w:val="0"/>
                <w:color w:val="000000" w:themeColor="text1"/>
                <w:spacing w:val="-10"/>
              </w:rPr>
              <w:t>:inn</w:t>
            </w:r>
            <w:r w:rsidRPr="008B175B">
              <w:rPr>
                <w:rStyle w:val="IntensiverVerweis"/>
                <w:smallCaps w:val="0"/>
                <w:color w:val="000000" w:themeColor="text1"/>
                <w:spacing w:val="-10"/>
              </w:rPr>
              <w:t>en:</w:t>
            </w: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</w:t>
            </w:r>
            <w:r w:rsidR="00DF4FF9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Anhand </w:t>
            </w:r>
            <w:r w:rsidR="0083115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der PP</w:t>
            </w:r>
            <w:r w:rsidR="00250B57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T</w:t>
            </w:r>
            <w:r w:rsidR="0083115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werden die sieben Eigenschaften von Entrepreneur</w:t>
            </w:r>
            <w:r w:rsidR="0001005F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:inn</w:t>
            </w:r>
            <w:r w:rsidR="0083115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en </w:t>
            </w:r>
            <w:r w:rsidR="00250B57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besprochen</w:t>
            </w:r>
            <w:r w:rsidR="0083115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. </w:t>
            </w:r>
          </w:p>
        </w:tc>
        <w:tc>
          <w:tcPr>
            <w:tcW w:w="1230" w:type="dxa"/>
          </w:tcPr>
          <w:p w14:paraId="1EFD560C" w14:textId="77777777" w:rsidR="001F4139" w:rsidRDefault="00831151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PP</w:t>
            </w:r>
            <w:r w:rsidR="00250B57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T</w:t>
            </w:r>
          </w:p>
          <w:p w14:paraId="1C5A6532" w14:textId="77DACF37" w:rsidR="00A84286" w:rsidRPr="00A84286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  <w:tc>
          <w:tcPr>
            <w:tcW w:w="2705" w:type="dxa"/>
          </w:tcPr>
          <w:p w14:paraId="1E61A849" w14:textId="36458414" w:rsidR="00A84286" w:rsidRPr="00A84286" w:rsidRDefault="00A84286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</w:tr>
      <w:tr w:rsidR="003E1881" w14:paraId="1D0BC6CD" w14:textId="77777777" w:rsidTr="0067017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3DA98211" w14:textId="18849DF6" w:rsidR="003E1881" w:rsidRPr="00001AEB" w:rsidRDefault="009C2561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</w:pPr>
            <w:r w:rsidRPr="00001AEB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10 Min</w:t>
            </w:r>
          </w:p>
        </w:tc>
        <w:tc>
          <w:tcPr>
            <w:tcW w:w="1732" w:type="dxa"/>
          </w:tcPr>
          <w:p w14:paraId="2AEF9EF8" w14:textId="6D88692F" w:rsidR="003E1881" w:rsidRPr="00001AEB" w:rsidRDefault="003E1881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001AEB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Übungsphase</w:t>
            </w:r>
          </w:p>
        </w:tc>
        <w:tc>
          <w:tcPr>
            <w:tcW w:w="2529" w:type="dxa"/>
          </w:tcPr>
          <w:p w14:paraId="45B24CEF" w14:textId="77D28811" w:rsidR="003E1881" w:rsidRPr="009C2561" w:rsidRDefault="009C2561" w:rsidP="006B39C6">
            <w:pPr>
              <w:spacing w:before="120"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9C256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Die SuS erhalten AB1 und ordnen die Eigenschaften </w:t>
            </w:r>
            <w:proofErr w:type="gramStart"/>
            <w:r w:rsidRPr="009C256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von erfolgreichen Entrepreneur</w:t>
            </w:r>
            <w:proofErr w:type="gramEnd"/>
            <w:r w:rsidRPr="009C2561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:innen den jeweiligen Beschreibungen zu.</w:t>
            </w:r>
          </w:p>
        </w:tc>
        <w:tc>
          <w:tcPr>
            <w:tcW w:w="1230" w:type="dxa"/>
          </w:tcPr>
          <w:p w14:paraId="643E598B" w14:textId="5A72F6BA" w:rsidR="003E1881" w:rsidRDefault="009C2561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AB1</w:t>
            </w:r>
          </w:p>
        </w:tc>
        <w:tc>
          <w:tcPr>
            <w:tcW w:w="2705" w:type="dxa"/>
          </w:tcPr>
          <w:p w14:paraId="46FE18D7" w14:textId="77777777" w:rsidR="003E1881" w:rsidRPr="00A84286" w:rsidRDefault="003E1881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</w:tr>
      <w:tr w:rsidR="0038042A" w14:paraId="28584102" w14:textId="77777777" w:rsidTr="006701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375C5D06" w14:textId="1E66F3FE" w:rsidR="0038042A" w:rsidRPr="0038042A" w:rsidRDefault="00D07ABC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</w:pPr>
            <w:r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8</w:t>
            </w:r>
            <w:r w:rsidR="003359F8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 xml:space="preserve"> </w:t>
            </w:r>
            <w:r w:rsidR="009C2561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M</w:t>
            </w:r>
            <w:r w:rsidR="003359F8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in</w:t>
            </w:r>
          </w:p>
        </w:tc>
        <w:tc>
          <w:tcPr>
            <w:tcW w:w="1732" w:type="dxa"/>
          </w:tcPr>
          <w:p w14:paraId="6D6976CF" w14:textId="06F097BE" w:rsidR="0038042A" w:rsidRPr="0038042A" w:rsidRDefault="00D07ABC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Inhaltsvermittlung inkl. Diskussion</w:t>
            </w:r>
          </w:p>
        </w:tc>
        <w:tc>
          <w:tcPr>
            <w:tcW w:w="2529" w:type="dxa"/>
          </w:tcPr>
          <w:p w14:paraId="01FFD5EB" w14:textId="29B09F0D" w:rsidR="0038042A" w:rsidRPr="0038042A" w:rsidRDefault="00D07ABC" w:rsidP="006B39C6">
            <w:pPr>
              <w:spacing w:before="12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6218E8">
              <w:rPr>
                <w:rStyle w:val="IntensiverVerweis"/>
                <w:smallCaps w:val="0"/>
                <w:color w:val="000000" w:themeColor="text1"/>
                <w:spacing w:val="-10"/>
              </w:rPr>
              <w:t>Intrapreneurship:</w:t>
            </w: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Die L erklärt, was unter Intrapreneurship verstanden wird. Anschließend wird </w:t>
            </w:r>
            <w:r w:rsidR="006218E8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diskutiert, wie Intrapreneurship bei Planet Pure</w:t>
            </w:r>
            <w:r w:rsidR="00783F39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zur Entfaltung kommen</w:t>
            </w:r>
            <w:r w:rsidR="006218E8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kann.</w:t>
            </w:r>
          </w:p>
        </w:tc>
        <w:tc>
          <w:tcPr>
            <w:tcW w:w="1230" w:type="dxa"/>
          </w:tcPr>
          <w:p w14:paraId="4EBE4F71" w14:textId="2F348EAF" w:rsidR="0038042A" w:rsidRPr="00A84286" w:rsidRDefault="006218E8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PP</w:t>
            </w:r>
            <w:r w:rsidR="00E26307"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T</w:t>
            </w:r>
          </w:p>
        </w:tc>
        <w:tc>
          <w:tcPr>
            <w:tcW w:w="2705" w:type="dxa"/>
          </w:tcPr>
          <w:p w14:paraId="75FA8F4C" w14:textId="03AD87A7" w:rsidR="0038042A" w:rsidRPr="00A84286" w:rsidRDefault="0038042A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</w:tr>
      <w:tr w:rsidR="00F42803" w14:paraId="799ED99C" w14:textId="77777777" w:rsidTr="0067017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29312460" w14:textId="1CAE70EB" w:rsidR="00F42803" w:rsidRPr="00D746DA" w:rsidRDefault="00D746DA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</w:pPr>
            <w:r w:rsidRPr="00D746DA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5 Min</w:t>
            </w:r>
          </w:p>
        </w:tc>
        <w:tc>
          <w:tcPr>
            <w:tcW w:w="1732" w:type="dxa"/>
          </w:tcPr>
          <w:p w14:paraId="5D4D5210" w14:textId="410E3818" w:rsidR="00F42803" w:rsidRDefault="00D746DA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Übungsphase</w:t>
            </w:r>
          </w:p>
        </w:tc>
        <w:tc>
          <w:tcPr>
            <w:tcW w:w="2529" w:type="dxa"/>
          </w:tcPr>
          <w:p w14:paraId="7A520BD2" w14:textId="76EAD314" w:rsidR="00F42803" w:rsidRPr="007B739C" w:rsidRDefault="007B739C" w:rsidP="006B39C6">
            <w:pPr>
              <w:spacing w:before="120"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7B739C">
              <w:rPr>
                <w:rStyle w:val="IntensiverVerweis"/>
                <w:smallCaps w:val="0"/>
                <w:color w:val="000000" w:themeColor="text1"/>
                <w:spacing w:val="-10"/>
              </w:rPr>
              <w:t>Intrapreneurship:</w:t>
            </w:r>
            <w:r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</w:t>
            </w:r>
            <w:r w:rsidRPr="007B739C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Entwicklung einer innovativen Lösung für ein Problem innerhalb eines Unte</w:t>
            </w:r>
            <w:r w:rsidR="0094176B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r</w:t>
            </w:r>
            <w:r w:rsidRPr="007B739C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nehmens</w:t>
            </w:r>
          </w:p>
        </w:tc>
        <w:tc>
          <w:tcPr>
            <w:tcW w:w="1230" w:type="dxa"/>
          </w:tcPr>
          <w:p w14:paraId="389C7997" w14:textId="105A65CD" w:rsidR="00F42803" w:rsidRDefault="007B739C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  <w:r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  <w:t>PPT</w:t>
            </w:r>
          </w:p>
        </w:tc>
        <w:tc>
          <w:tcPr>
            <w:tcW w:w="2705" w:type="dxa"/>
          </w:tcPr>
          <w:p w14:paraId="65F16AE6" w14:textId="77777777" w:rsidR="00F42803" w:rsidRPr="00A84286" w:rsidRDefault="00F42803" w:rsidP="006B39C6">
            <w:pPr>
              <w:spacing w:before="120" w:line="240" w:lineRule="auto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</w:tr>
      <w:tr w:rsidR="00BE02AB" w14:paraId="4902AA8F" w14:textId="77777777" w:rsidTr="006701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8" w:type="dxa"/>
          </w:tcPr>
          <w:p w14:paraId="2467AC35" w14:textId="5DC3016E" w:rsidR="00BE02AB" w:rsidRPr="00D332EE" w:rsidRDefault="00D746DA" w:rsidP="006B39C6">
            <w:pPr>
              <w:spacing w:before="120" w:line="240" w:lineRule="auto"/>
              <w:jc w:val="left"/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</w:pPr>
            <w:r w:rsidRPr="00D332EE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>2</w:t>
            </w:r>
            <w:r w:rsidR="00670173" w:rsidRPr="00D332EE">
              <w:rPr>
                <w:rStyle w:val="IntensiverVerweis"/>
                <w:b/>
                <w:bCs/>
                <w:smallCaps w:val="0"/>
                <w:color w:val="000000" w:themeColor="text1"/>
                <w:spacing w:val="-10"/>
              </w:rPr>
              <w:t xml:space="preserve"> Min</w:t>
            </w:r>
          </w:p>
        </w:tc>
        <w:tc>
          <w:tcPr>
            <w:tcW w:w="1732" w:type="dxa"/>
          </w:tcPr>
          <w:p w14:paraId="38462C58" w14:textId="048B5DC7" w:rsidR="00BE02AB" w:rsidRPr="00D332EE" w:rsidRDefault="00670173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D332EE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Zusammenfassung</w:t>
            </w:r>
          </w:p>
        </w:tc>
        <w:tc>
          <w:tcPr>
            <w:tcW w:w="2529" w:type="dxa"/>
          </w:tcPr>
          <w:p w14:paraId="7720038F" w14:textId="38ED2C2A" w:rsidR="00BE02AB" w:rsidRPr="00D332EE" w:rsidRDefault="00D332EE" w:rsidP="006B39C6">
            <w:pPr>
              <w:spacing w:before="12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</w:pPr>
            <w:r w:rsidRPr="00D332EE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Die L fasst zusammen, was Entrepreneur</w:t>
            </w:r>
            <w:r w:rsidR="00994D63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:innen</w:t>
            </w:r>
            <w:r w:rsidRPr="00D332EE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und </w:t>
            </w:r>
            <w:proofErr w:type="spellStart"/>
            <w:r w:rsidR="00D414FD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Intrapreneur:innen</w:t>
            </w:r>
            <w:proofErr w:type="spellEnd"/>
            <w:r w:rsidRPr="00D332EE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sind</w:t>
            </w:r>
            <w:r w:rsidR="00783F39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 xml:space="preserve"> und was sie ausmacht</w:t>
            </w:r>
            <w:r w:rsidRPr="00D332EE">
              <w:rPr>
                <w:rStyle w:val="IntensiverVerweis"/>
                <w:b w:val="0"/>
                <w:bCs w:val="0"/>
                <w:smallCaps w:val="0"/>
                <w:color w:val="000000" w:themeColor="text1"/>
                <w:spacing w:val="-10"/>
              </w:rPr>
              <w:t>.</w:t>
            </w:r>
          </w:p>
        </w:tc>
        <w:tc>
          <w:tcPr>
            <w:tcW w:w="1230" w:type="dxa"/>
          </w:tcPr>
          <w:p w14:paraId="22356BC1" w14:textId="71D9F675" w:rsidR="00BE02AB" w:rsidRDefault="00BE02AB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  <w:tc>
          <w:tcPr>
            <w:tcW w:w="2705" w:type="dxa"/>
          </w:tcPr>
          <w:p w14:paraId="767386AE" w14:textId="77777777" w:rsidR="00BE02AB" w:rsidRPr="00A84286" w:rsidRDefault="00BE02AB" w:rsidP="006B39C6">
            <w:pPr>
              <w:spacing w:before="120"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IntensiverVerweis"/>
                <w:b w:val="0"/>
                <w:bCs w:val="0"/>
                <w:smallCaps w:val="0"/>
                <w:color w:val="auto"/>
                <w:spacing w:val="-10"/>
              </w:rPr>
            </w:pPr>
          </w:p>
        </w:tc>
      </w:tr>
    </w:tbl>
    <w:p w14:paraId="4F2E614C" w14:textId="291A9817" w:rsidR="00896432" w:rsidRPr="007545A1" w:rsidRDefault="008D6458" w:rsidP="007545A1">
      <w:pPr>
        <w:pStyle w:val="Hinweis"/>
        <w:rPr>
          <w:rStyle w:val="IntensiverVerweis"/>
          <w:b w:val="0"/>
          <w:bCs w:val="0"/>
          <w:smallCaps w:val="0"/>
          <w:color w:val="7F7F7F" w:themeColor="text1" w:themeTint="80"/>
          <w:spacing w:val="0"/>
        </w:rPr>
      </w:pPr>
      <w:r w:rsidRPr="00805BC5">
        <w:rPr>
          <w:rStyle w:val="IntensiverVerweis"/>
          <w:b w:val="0"/>
          <w:bCs w:val="0"/>
          <w:smallCaps w:val="0"/>
          <w:color w:val="7F7F7F" w:themeColor="text1" w:themeTint="80"/>
          <w:spacing w:val="0"/>
        </w:rPr>
        <w:t xml:space="preserve">Verwendete Abkürzungen: M = Material; </w:t>
      </w:r>
      <w:r w:rsidR="00F659FD">
        <w:rPr>
          <w:rStyle w:val="IntensiverVerweis"/>
          <w:b w:val="0"/>
          <w:bCs w:val="0"/>
          <w:smallCaps w:val="0"/>
          <w:color w:val="7F7F7F" w:themeColor="text1" w:themeTint="80"/>
          <w:spacing w:val="0"/>
        </w:rPr>
        <w:t>SuS</w:t>
      </w:r>
      <w:r w:rsidRPr="00805BC5">
        <w:rPr>
          <w:rStyle w:val="IntensiverVerweis"/>
          <w:b w:val="0"/>
          <w:bCs w:val="0"/>
          <w:smallCaps w:val="0"/>
          <w:color w:val="7F7F7F" w:themeColor="text1" w:themeTint="80"/>
          <w:spacing w:val="0"/>
        </w:rPr>
        <w:t xml:space="preserve"> = Schülerinnen und Schüler; L = Lehrperson; PPT = Powerpoint-Präsentation</w:t>
      </w:r>
    </w:p>
    <w:p w14:paraId="6B02A1D3" w14:textId="77777777" w:rsidR="00001AEB" w:rsidRDefault="00001AEB">
      <w:pPr>
        <w:spacing w:after="0" w:line="240" w:lineRule="auto"/>
        <w:jc w:val="left"/>
        <w:sectPr w:rsidR="00001AEB" w:rsidSect="002F5BDE">
          <w:headerReference w:type="default" r:id="rId15"/>
          <w:footerReference w:type="default" r:id="rId16"/>
          <w:footerReference w:type="first" r:id="rId17"/>
          <w:pgSz w:w="11900" w:h="16840"/>
          <w:pgMar w:top="1803" w:right="1418" w:bottom="1134" w:left="1418" w:header="851" w:footer="624" w:gutter="0"/>
          <w:cols w:space="708"/>
          <w:docGrid w:linePitch="360"/>
        </w:sectPr>
      </w:pPr>
      <w:bookmarkStart w:id="4" w:name="_Hlk138149866"/>
    </w:p>
    <w:p w14:paraId="52077636" w14:textId="2D7CDAC3" w:rsidR="00896432" w:rsidRPr="001F24F4" w:rsidRDefault="00E97895" w:rsidP="00896432">
      <w:pPr>
        <w:pStyle w:val="berschrift2"/>
        <w:tabs>
          <w:tab w:val="right" w:pos="9066"/>
        </w:tabs>
      </w:pPr>
      <w:r>
        <w:lastRenderedPageBreak/>
        <w:t xml:space="preserve">Einstieg </w:t>
      </w:r>
      <w:r w:rsidR="00564654">
        <w:t>Planet Pure</w:t>
      </w:r>
    </w:p>
    <w:p w14:paraId="014DFD92" w14:textId="4AAB3D9E" w:rsidR="00B3107A" w:rsidRPr="001F24F4" w:rsidRDefault="00775F41" w:rsidP="00B3107A">
      <w:r>
        <w:rPr>
          <w:noProof/>
        </w:rPr>
        <mc:AlternateContent>
          <mc:Choice Requires="wpg">
            <w:drawing>
              <wp:inline distT="0" distB="0" distL="0" distR="0" wp14:anchorId="7450C6C0" wp14:editId="63E2EB2E">
                <wp:extent cx="5745480" cy="1193800"/>
                <wp:effectExtent l="0" t="0" r="26670" b="25400"/>
                <wp:docPr id="269278195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1193800"/>
                          <a:chOff x="-101600" y="901150"/>
                          <a:chExt cx="5745480" cy="1193800"/>
                        </a:xfrm>
                      </wpg:grpSpPr>
                      <wps:wsp>
                        <wps:cNvPr id="50" name="Rechteck: abgerundete Ecken 50"/>
                        <wps:cNvSpPr/>
                        <wps:spPr>
                          <a:xfrm>
                            <a:off x="-101600" y="901150"/>
                            <a:ext cx="5745480" cy="1193800"/>
                          </a:xfrm>
                          <a:prstGeom prst="roundRect">
                            <a:avLst/>
                          </a:prstGeom>
                          <a:solidFill>
                            <a:srgbClr val="C8E5EB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027ED2" w14:textId="387A687C" w:rsidR="00B3107A" w:rsidRPr="00775F41" w:rsidRDefault="00346123" w:rsidP="00B3107A">
                              <w:pPr>
                                <w:ind w:left="851"/>
                                <w:rPr>
                                  <w:rStyle w:val="IntensiverVerweis"/>
                                </w:rPr>
                              </w:pPr>
                              <w:r>
                                <w:rPr>
                                  <w:rStyle w:val="IntensiverVerweis"/>
                                </w:rPr>
                                <w:t>Inhalt</w:t>
                              </w:r>
                              <w:r w:rsidR="00B3107A" w:rsidRPr="00775F41">
                                <w:rPr>
                                  <w:rStyle w:val="IntensiverVerweis"/>
                                </w:rPr>
                                <w:t xml:space="preserve">: </w:t>
                              </w:r>
                              <w:r w:rsidR="00CE2198">
                                <w:rPr>
                                  <w:rStyle w:val="IntensiverVerweis"/>
                                </w:rPr>
                                <w:t>Planet Pure</w:t>
                              </w:r>
                            </w:p>
                            <w:p w14:paraId="652C999C" w14:textId="1C2FB8D8" w:rsidR="00DD4518" w:rsidRDefault="00CE2198" w:rsidP="00AF4F4D">
                              <w:pPr>
                                <w:pStyle w:val="Listenabsatz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Das Video mit dem Gründer von Planet Pure wird gemeinsam angesehen.</w:t>
                              </w:r>
                            </w:p>
                            <w:p w14:paraId="001B39F1" w14:textId="63D7EA5E" w:rsidR="00A8511F" w:rsidRPr="00803FF2" w:rsidRDefault="00DE3F2D" w:rsidP="00BC0385">
                              <w:pPr>
                                <w:pStyle w:val="Listenabsatz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 xml:space="preserve">Im Plenum wird diskutiert, welche Eigenschaften </w:t>
                              </w:r>
                              <w:proofErr w:type="gramStart"/>
                              <w:r>
                                <w:t xml:space="preserve">der </w:t>
                              </w:r>
                              <w:r w:rsidR="0092783A">
                                <w:t>Entrepreneur</w:t>
                              </w:r>
                              <w:proofErr w:type="gramEnd"/>
                              <w:r>
                                <w:t xml:space="preserve"> hat</w:t>
                              </w:r>
                              <w:r w:rsidR="004D6E42"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Grafik 104" descr="Klemmbrett teilweise angekreuzt mit einfarbiger Füllung">
                            <a:extLst>
                              <a:ext uri="{FF2B5EF4-FFF2-40B4-BE49-F238E27FC236}">
                                <a16:creationId xmlns:a16="http://schemas.microsoft.com/office/drawing/2014/main" id="{4882FACE-733E-C808-1247-62AE061CF78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6013" y="981213"/>
                            <a:ext cx="617220" cy="61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450C6C0" id="Gruppieren 1" o:spid="_x0000_s1028" style="width:452.4pt;height:94pt;mso-position-horizontal-relative:char;mso-position-vertical-relative:line" coordorigin="-1016,9011" coordsize="57454,1193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XG/dbAQQAAIAJAAAOAAAAZHJzL2Uyb0RvYy54bWykVttu&#10;2zgQfV9g/4HQe2LJtRNHiF14nQuKDdqg6aLPFDWSCFMkl6Qsu9/Wt/2xHVIX59ZN0X2wPBRnhodH&#10;M4e8fL+vBdmBsVzJZZScxhEByVTOZbmM/vpyc7KIiHVU5lQoCcvoADZ6v/r9t8tWpzBVlRI5GIJJ&#10;pE1bvYwq53Q6mVhWQU3tqdIgcbJQpqYOh6ac5Ia2mL0Wk2kcn01aZXJtFANr8e1VNxmtQv6iAOY+&#10;FYUFR8QyQmwuPE14Zv45WV3StDRUV5z1MOgvoKgpl7jomOqKOkoaw1+kqjkzyqrCnTJVT1RRcAZh&#10;D7ibJH62m1ujGh32UqZtqUeakNpnPP1yWvZxd2v0g743yESrS+QijPxe9oWp/T+iJPtA2WGkDPaO&#10;MHw5P5/NZwtkluFckly8W8Q9qaxC5n3cSRInZ/iWoMdFnCTz0eH6jSSTAcPkCbJWY63YIx32/9Hx&#10;UFENgWWbIh33hvAcN4aAJa2xZD8DqxywbUpoVoJpZA4OyDXbgiTdXjwgjBxZtKlFQl+h8EdUvMXm&#10;SARNtbHuFlRNvLGMsEJkjghdqD66u7MOPyT6D34ehVWC5zdciDAwZbYRhuwotsRmcT2//sN3AYY8&#10;cRPyZaRvShhjszJ5GYhpfCR+sIGEYLmDAJ9PyM9QIL9YFklAHBr9mJMyBtINeYO3DysQ+xg4fTuw&#10;9/ehEERgDP6JVceIsLKSbgyuuVTmtdXz7QC56PwHBrp9ewrcPtuHwpp60vybTOUHLDajOlGymt1w&#10;/KZ31Lp7alCFsAJRWd0nfBRCtctI9VZEKmW+vfbe+2M34GxEWlS1ZWT/bqiBiIgPEvvkIpnNMK0L&#10;g9n8fIoD83gmezwjm3qjsEoS1HDNgun9nRjMwqj6Kwrw2q+KU1QyXHsZucHcuE5rUcAZrNfBCYVP&#10;U3cnHzQbqsAX65f9V2p0X9YOO+KjGjqTps8Ku/P130eqdeNUwUPVH1nt+UeVWF1qzlL89eqJ1gu5&#10;ePuUwSjXeBq7k6r+qRw1NdtGn3T75RkX3B3CoYUl5EHJ3T1nXif84Kg8STwfpOfW0IJvSRLPIpKD&#10;ZUjmnwLqOjPgHHHARQvcAvJewtZA882RmjsCXBbUZBzVitz8812IRpa+6oZ1ulVRIzi7U2xriVSb&#10;yudYW41S4r+KV4Sn7mH4BHImuB5Uxds9OQjy2en0Cr/dyXelWFNjw3dHuQFBHd4jbMW1xTpLoc4g&#10;R437kGMFMrxGOJRjbbh0Hh8KlkMeWBX6NCgE68VvnAigjzj9jn4ozWdx8q47pBbJFM2wxKDMZ8n5&#10;1DeLP+Z621M0HFBHvR10+T8lOcDqgAQTcYWKDcd8SNtfSfw94vE4eB0vTqt/AQAA//8DAFBLAwQK&#10;AAAAAAAAACEAR0gy/NkYAADZGAAAFAAAAGRycy9tZWRpYS9pbWFnZTEucG5niVBORw0KGgoAAAAN&#10;SUhEUgAAAYAAAAGACAYAAACkx7W/AAAAAXNSR0IArs4c6QAAAARnQU1BAACxjwv8YQUAAAAJcEhZ&#10;cwAAOw4AADsOAcy2oYMAABhuSURBVHhe7d3dkRxHeoXhdWABmrAmyASaABNkAk1YD3ABMPaSJuAC&#10;YOwlTIAJawJNkLo6TocQpZfNmcHJrsnK94k4IVGrxams+jJr/jD8myRJkiRJkiRJkiRJkiRJkiRJ&#10;kiRJkiRJkiRJkiRJkiRJkiRJkiRJkiRJkiRJkiRJkiRJkiRJkiRJkiRJkiRJkiRJkiRJkiRJkp7m&#10;7ftPP7398Pnnv3/4/M83v/7+9ZJvl/zx9tff/2fmbGu4ruXjl0+X//l+W2OWLElr2w7+7WA8w2H/&#10;nFxfBv/69z9yGyRpHase/Pts9yC3RJLO73r4f/zyiQ7EFXN5CXzb7klujySd09uPX/7rcvj/hw7C&#10;lXP9TOhyb3KbJOlc8mWfb3QAmrwE/ExA0tn4ZZ+nZXtB5pZJ0jlsP95JB575/9nuVW6bJM0tX/pZ&#10;+qd9npPrvfJHRCWdgR/9Pz+Xl8BvuX2SNC9/6uf52T4LyO2TpDldDrN3+8PNPDEfv/x3bqMkzccv&#10;/7w8fhlI0tT80c+X5/IC+JrbKEnzuRxi/sWvF8bvA0iamt8Afnl8AUiaGh1sR2V7GV0O1evv5N9+&#10;78729xOu2f73X39/t/1n26G7/+8dmdxGSZoPHWqPzvWzkA+ff8kl/aXt//e1fOaSS5Kk+dCh9shc&#10;P+J/4S9Yew3fwM6lSNJ86FB7VBq/U+fyAvmN/uxHJZchSfOhQ+0R2T7yzyX8sCM/E8glSNJ86FAb&#10;nevX71/4ZR9y/WV2B31PIJcgSfOhQ214BvwKhe3PxK7BSb0kzYcOtZF5M/BfqHLEZwGplvSaXH9+&#10;/MPnn7dvNF4Ona/bwXOJv/P+4DS/9r+3/dnUaR6XbY9d99rHL5+uz+OyB/N4pPGuXw++DN42iDSg&#10;5vC8y6Oq2/7sXZd5Jbm+DPyX6GgUD/5JMvAQuH7WR53m1WTbo3lcUkd+CsTfajlDfAEsn8tL4Nv2&#10;rPLYpJfbfk/MUT8CaF6QwRsfO82ry/Uz9cvezWOTnu/6kb+/zniuDNz022cX2GleZa4vAT8T0Etc&#10;D3+/7DNjxn0TePstotxpXmm2D+Dy+KSn819lOGcuG37Yv0bRmZgzjd8JpYXkSz/+tM+E2Z5bHmOd&#10;3wuaM9e97I+I6qn8SG/yjPhVEP4dgKkz8jNDnYwf6c2d9mcB/jDA/Bn5maFO5DIsfqR3glw2/Nc8&#10;0h+2ffRIHWayDPjMUCfjl3/Ok8vB/cN/K3T710PSn23my/Yiz2OVmD/6ea689DOBfNnHj/xPlJfO&#10;ghZyGRK/1nuyXL+n84xP/7ef93cOzpfLM/X7ALrPbwCfN9sBcMn1Vwjffixw+0j/+jd8/+9Xe3vw&#10;nzS+APSXaHCMMedItrnEaGiMMedItrnEaGiMMedItrnEaGiMMedItrnEaGiMMedItrnEaGiMMedI&#10;trnEaGiMMedItrnEaGiMMedItrnEaGiaSc00aA1mnuQxToPW0ExqJEZD00xqpkFrMPMkj3EatIZm&#10;UiMxGppmUjMNWoOZJ3mM06A1NJMaidHQNJOaadAazDzJY5wGraGZ1EiMhqaZ1EyD1mDmSR7jNGgN&#10;zaRGYjQ0zaRmGrQGM0/yGKdBa2gmNRKjoWkmNdOgNZh5ksc4DVpDM6mRGA1NM6mZBq3BzJM8xmnQ&#10;GppJjcRoaJpJzTRoDWae5DFOg9bQTGokRkPTTGqmQWsw8ySPcRq0hmZSIzEammZSMw1ag5kneYzT&#10;oDU0kxqJ0dA0k5pp0BrMPMljnAatoZnUSIyGppnUTIPWYOZJHuM0aA3NpEZiNDTNpGYatAYzT/IY&#10;p0FraCY1EqOhaSY106A1mHmSxzgNWkMzqZEYDU0zqZkGrcHMkzzGadAamkmNxGhomknNNGgNZp7k&#10;MU6D1tBMaiRGQ9NMaqZBazDzJI9xGrSGZlIjMRqaZlIzDVqDmSd5jNOgNTSTGonR0DSTmmnQGsw8&#10;yWOcBq2hmdRIjIammdRMg9Zg5kke4zRoDc2kRmI0NM2kZhq0BjNP8hinQWtoJjUSo6FpJjXToDWY&#10;eZLHOA1aQzOpkRgNTTOpmQatwcyTPMZp0BqaSY3EaGiaSY0kQHummdRIjIammdRIArRnmkmNxGho&#10;mkmNJEB7ppnUSIyGppnUSAK0Z5pJjcRoaJpJjSRAe6aZ1EiMhqaZ1EgCtGeaSY3EaGiaSY0kQHum&#10;mdRIjIammdRIArRnmkmNxGhomkmNJEB7ppnUSIyGppnUSAK0Z5pJjcRoaJpJjSRAe6aZ1EiMhqaZ&#10;1EgCtGeaSY3EaGiaSY0kQHummdRIjIammdRIArRnmkmNxGhomkmNJEB7ppnUSIyGppnUCLz59fff&#10;Lvmaf9SCaM80kxqJ0dA0kxrtbIf/7R75EljX93tlRFIjMRqaZlKj73x/+N/iS2BN+zloJzUSo6Fp&#10;JjUKOvxv8SWwHpqDZlIjMRqaZlKji3uH/y2+BNZCM9BMaiRGQ9NMapb3lMP/Fl8C66Dn30xqJEZD&#10;00xqlvacw/8WXwJroGffTGokRkPTTGqW9ZLD/xZfAudHz72Z1EiMhqaZ1CzpRw7/LZf//h9vP3z+&#10;OX+cToieezOpkRgNTTOpWU7l8P/193f543RS++feTmokRkPTTGqW4uGvp9o/+3ZSIzEammZSswwP&#10;fz3H/vm3kxqJ0dA0k5olePjrufYz0E5qJEZD00xqTs/DXy+xn4N2UiMxGppmUnNqHv56qf0stJMa&#10;idHQNJOa0/Lw14/Yz0M7qZEYDU0zqTnc2w+ff7kctt/yjxUe/vpR+5loJzUSo6FpJjWH2g7/2/W0&#10;XgJnPfz317l6cluGoc5mUiMxGppmUnOY7w//W370JXDWw3+zv9bVk9syDHU2kxqJ0dA0k5pD0OF/&#10;y0tfAmc+/Df76109uS3DUGczqZEYDU0zqXm4e4f/Lc99CZz98N/sr3n15LYMQ53NpEZiNDTNpOah&#10;nnL43/LUl8AKh/9mf92rJ7dlGOpsJjUSo6FpJjUP85zD/5a/egmscvhv9te+enJbhqHOZlIjMRqa&#10;ZlLzEC85/G/5s5fASof/Zn/9qye3ZRjqbCY1EqOhaSY1w719/+mn7RCna3hq9i+B1Q7/zX4Nqye3&#10;ZRjqbCY1EqOhaSY1D9F8Cax4+G/261g9uS3DUGczqZEYDU0zqXmY0ktgO7zxP3tKZj38N/u1rJ7c&#10;lmGos5nUSIyGppnUPFTjJfDSzHz4b/brWT25LcNQZzOpkRgNTTOpebgjXgKzH/6b/ZpWT27LMNTZ&#10;TGokRkPTTGoO8ciXwBkO/81+Xasnt2UY6mwmNRKjoWkmNYd5xEvgLIf/Zr+21ZPbMgx1NpMaidHQ&#10;NJOaQ418CZzp8N/s17d6cluGoc5mUiMxGppmUnO4ES+Bsx3+m/0aV09uyzDU2UxqJEZD00xqXoXm&#10;S+CMh78ebz9X7aRGYjQ0zaTm1Wi8BDz81bKfrXZSIzEammZS86r8yEvAw19N+/lqJzUSo6FpJjWv&#10;zkteAh7+atvPWDupkRgNTTOpeZWe8xLw8NcI+zlrJzUSo6FpJjWv1lNeAh7+GmU/a+2kRmI0NM2k&#10;5lW79xLw8NdI+3lrJzUSo6FpJjWvHr0EPPw12vfzNiKpkRgNTTOpmcL3LwEPfz3C93tlRFIjMRqa&#10;ZlIzjbwEvl6u3cNfw+33SzupkRgNTTOpkQRozzSTGonR0DSTGkmA9kwzqZEYDU0zqZEEaM80kxqJ&#10;0dA0kxpJgPZMM6mRGA1NM6mRBGjPNJMaidHQNJMagTe//v7b9hNH+UctiPZMM6mRGA1NM6nRznb4&#10;3+6RL4F1fb9XRiQ1EqOhaSY1+s73h/8tvgTWtJ+DdlIjMRqaZlKjoMP/Fl8C66E5aCY1EqOhaSY1&#10;urh3+N/iS2AtNAPNpEZiNDTNpGZ5Tzn8b/ElsA56/s2kRmI0NM2kZmnPOfxv8SWwBnr2zaRGYjQ0&#10;zaRmWS85/G/xJXB+9NybSY3EaGiaSc2SfuTw33L57//x9sPnn/PH6YTouTeTGonR0DSTmuVUDn9/&#10;JfXp7Z97O6mRGA1NM6lZioe/nmr/7NtJjcRoaJpJzTI8/PUc++ffTmokRkPTTGqW4OGv59rPQDup&#10;kRgNTTOpOT0Pf73Efg7aSY3EaGiaSc2pefjrpfaz0E5qJEZD00xqTsvDXz9iPw/tpEZiNDTNpOZw&#10;bz98/uVy2H7LP1Z4+OtH7WeindRIjIammdQcajv8b9fTegmc9fDfX+fqyW0ZhjqbSY3EaGiaSc1h&#10;vj/8b/nRl8BZD//N/lpXT27LMNTZTGokRkPTTGoOQYf/LS99CZz58N/sr3f15LYMQ53NpEZiNDTN&#10;pObh7h3+tzz3JXD2w3+zv+bVk9syDHU2kxqJ0dA0k5qHesrhf8tTXwIrHP6b/XWvntyWYaizmdRI&#10;jIammdQ8zHMO/1v+6iWwyuG/2V/76sltGYY6m0mNxGhomknNQ7zk8L/lz14CKx3+m/31r57clmGo&#10;s5nUSIyGppnUDPf2/aeftkOcruGp2b8EVjv8N/s1rJ7clmGos5nUSIyGppnUPETzJbDi4b/Zr2P1&#10;5LYMQ53NpEZiNDTNpOZhSi+B7fDG/+wpmfXw3+zXsnpyW4ahzmZSIzEammZS81CNl8BLM/Phv9mv&#10;Z/XktgxDnc2kRmI0NM2k5uGOeAnMfvhv9mtaPbktw1BnM6mRGA1NM6k5xCNfAmc4/Df7da2e3JZh&#10;qLOZ1EiMhqaZ1BzmES+Bsxz+m/3aVk9uyzDU2UxqJEZD00xqDjXyJXCmw3+zX9/qyW0ZhjqbSY3E&#10;aGiaSc3hRrwEznb4b/ZrXD25LcNQZzOpkRgNTTOpeRWaL4EzHv56vP1ctZMaidHQNJOaV6PxEvDw&#10;V8t+ttpJjcRoaJpJzavyIy8BD3817eerndRIjIammdS8Oi95CXj4q20/Y+2kRmI0NM2k5lV6zkvA&#10;w18j7OesndRIjIammdS8Wk95CXj4a5T9rLWTGonR0DSTmlft3kvAw18j7eetndRIjIammdS8evQS&#10;8PDXaN/P24ikRmI0NM2kZgrfvwQ8/PUI3++VEUmNxGhomknNNPIS+Hq5dg9/DbffL+2kRmI0NM2k&#10;RhKgPdNMaiRGQ9NMaiQB2jPNpEZiNDTNpEYSoD3TTGokRkPTTGokAdozzaRGYjQ0zaRGEqA900xq&#10;JEZD00xqJAHaM82kRmI0NM2kRhKgPdNMaiRGQ9NMaiQB2jPNpEZiNDTNpEYSoD3TTGokRkPTTGok&#10;AdozzaRGYjQ0zaRGEqA900xqJEZD00xqJAHaM82kRmI0NM2kRhKgPdNMaiRGQ9NMaiQB2jPNpEZi&#10;NDTNpEYSoD3TTGokRkPTTGokAdozzaRGYjQ0zaTmcHRtI5Na6S6anWZSIzEammZSczi6tpFJrXQX&#10;zU4zqZEYDU0zqTkcXdvIpFa6i2anmdRIjIammdQcjq5tZFIr3UWz00xqJEZD00xqDkfXNjKple6i&#10;2WkmNRKjoWkmNYejaxuZ1Ep30ew0kxqJ0dA0k5rD0bWNTGqnQ2tZObktw1BnM6mRGA1NM6k5HF3b&#10;yKR2OrSWlZPbMgx1NpMaidHQNJOaw9G1jUxqp0NrWTm5LcNQZzOpkRgNTTOpORxd28ikdjq0lpWT&#10;2zIMdTaTGonR0DSTmsPRtY1MaqdDa1k5uS3DUGczqZEYDU0zqTkcXdvIpHY6tJaVk9syDHU2kxqJ&#10;0dA0k5rD0bWNTGqnQ2tZObktw1BnM6mRGA1NM6k5HF3byKR2OrSWlZPbMgx1NpMaidHQNJOaw9G1&#10;jUxqp0NrWTm5LcNQZzOpkRgNTTOpORxd28ikdjq0lpWT2zIMdTaTGonR0DSTmsPRtY1MaqdDa1k5&#10;uS3DUGczqZEYDU0zqTkcXdvIpHY6tJaVk9syDHU2kxqJ0dA0k5rD0bWNTGqnQ2tZObktw1BnM6mR&#10;GA1NM6k5HF3byKR2OrSWlZPbMgx1NpMaidHQNJOaw9G1jUxqp0NrWTm5LcNQZzOpkRgNTTOpORxd&#10;28ikdjq0lpWT2zIMdTaTGonR0DSTmsPRtY1MaqW7aHaaSY3EaGiaSc3h6NpGJrXSXTQ7zaRGYjQ0&#10;zaTmcHRtI5Na6S6anWZSIzEammZSczi6tpFJrXQXzU4zqZEYDU0zqTkcXdvIpFa6i2anmdRIjIam&#10;mdQcjq5tZFIr3UWz00xqJEZD00xqJAHaM82kRmI0NM2kRhKgPdNMaiRGQ9NMaiQB2jPNpEZiNDTN&#10;pEYSoD3TTGokRkPTTGokAdozzaRGYjQ0zaRGEqA900xqJEZD00xqJAHaM82kRmI0NM2kRhKgPdNM&#10;aiRGQ9NMaiQB2jPNpEZiNDTNpEYSoD3TTGokRkPTTGokAdozzaRGYjQ0zaRGEqA900xqJEZD00xq&#10;JAHaM82kRmI0NM2kRhKgPdNMaiRGQ9NMaiQB2jPNpEZiNDTNpEYSoD3TTGokRkPTTGokAdozzaRG&#10;YjQ0zaRGEqA900xqJEZD00xqJAHaM82kRmI0NM2kRhKgPdNMaiRGQ9NMag5H1zYyqZXuotlpJjUS&#10;o6FpJjWHo2sbmdRKd9HsNJMaidHQNJOaw9G1jUxqpbtodppJjcRoaJpJzeHo2kYmtdJdNDvNpEZi&#10;NDTNpOZwdG0jk1rpLpqdZlIjMRqaZlJzOLq2kUmtdBfNTjOpkRgNTTOpORxd28ikdjq0lpWT2zIM&#10;dTaTGonR0DSTmsPRtY1MaqdDa1k5uS3DUGczqZEYDU0zqTkcXdvIpHY6tJaVk9syDHU2kxqJ0dA0&#10;k5rD0bWNTGqnQ2tZObktw1BnM6mRGA1NM6k5HF3byKR2OrSWlZPbMgx1NpMaidHQNJOaw9G1jUxq&#10;p0NrWTm5LcNQZzOpkRgNTTOpORxd28ikdjq0lpWT2zIMdTaTGonR0DSTmsPRtY1MaqdDa1k5uS3D&#10;UGczqZEYDU0zqTkcXdvIpHY6tJaVk9syDHU2kxqJ0dA0k5rD0bWNTGqnQ2tZObktw1BnM6mRGA1N&#10;M6k5HF3byKR2OrSWlZPbMgx1NpMaidHQNJOaw9G1jUxqp0NrWTm5LcNQZzOpkRgNTTOpORxd28ik&#10;djq0lpWT2zIMdTaTGonR0DSTmsPRtY1MaqdDa1k5uS3DUGczqZEYDU0zqTkcXdvIpHY6tJaVk9sy&#10;DHU2kxqJ0dA0k5rD0bWNTGqnQ2tZObktw1BnM6mRGA1NM6k5HF3byKRWuotmp5nUSIyGppnUHI6u&#10;bWRSK91Fs9NMaiRGQ9NMag5H1zYyqZXuotlpJjUSo6FpJjWHo2sbmdRKd9HsNJMaidHQNJOaw9G1&#10;jUxqpbtodppJjcRoaJpJzeHo2kYmtdJdNDvNpEZiNDTNpEYSoD3TTGokRkPTTGokAdozzaRGYjQ0&#10;zaRGEqA900xqJEZD00xqJAHaM82kRmI0NM2kRhKgPdNMaiRGQ9NMaiQB2jPNpEZiNDTNpEYSoD3T&#10;TGokRkPTTGokAdozzaRGYjQ0zaRGEqA900xqJEZD00xqJAHaM82kRmI0NM2kRhKgPdNMaiRGQ9NM&#10;aiQB2jPNpEZiNDTNpEYSoD3TTGokRkPTTGokAdozzaRGYjQ0zaRGEqA900xqJEZD00xqJAHaM82k&#10;RmI0NM2kRhKgPdNMaiRGQ9NMaiQB2jPNpEZiNDTNpEYSoD3TTGokRkPTTGokAdozzaRGYjQ0zaRG&#10;EqA900xqJEZD00xqJAHaM82kRmI0NM2kRhKgPdNMaiRGQ9NMaiQB2jPNpEZiNDTNpEYSoD3TTGok&#10;RkPTTGokAdozzaRGYjQ0xphzJNtcYjQ0xphzJNtcYjQ0xphzJNtcYjQ0xphzJNtcYjQ0xphzJNtc&#10;YjQ0xphzJNtcYjQ0xphzJNtcYjQ0xphzJNtcYm9+/f0PGhxjzPzJNpfY5QXwjQbHGDN33nz88p9s&#10;c4ldXgBfaXiMMXNn++Au21xilyF5T8NjjJk7l739W7a5xC6D8m4/OMaYU+Rdtrn05y4fKfiNYGNO&#10;lOuefv/pp2xx6c9tnyrSEBlj5sybj18+ZXtL920fKdAQGWPmy/Wj/49f/ivbW/prf//w+Z80TMaY&#10;ubLt5Wxr6ekuHzn4dwKMmTjXPezX/vUS2+Bsf3mEBssY87pz/dLPv/79j2xn6fm2rx1eBwkGzBjz&#10;OpM964996sddPxPwy0HGTJHrXvUjf7W9/fD5Fxo4Y8zx2T7qv/7whl/z1yj5bMC/J2DMK8l28F/y&#10;1Y/69VCX4Xt3Gbz32/D5zWJjxud62F/22uV/ftv+ctfl//bOj/glSZIkSZIkSZIkSZIkSZIkSZIk&#10;SZIkSZIkSZIkSZIkSZIkSZIkSZIkSZIkSZIkSZIkSZIkSZIkSZIkSZIkSZIkSZIkSZIkSTqzv/3t&#10;fwGzwGUt5lMr7wAAAABJRU5ErkJgglBLAwQKAAAAAAAAACEAJsVPeFgGAABYBgAAFAAAAGRycy9t&#10;ZWRpYS9pbWFnZTIuc3ZnPHN2ZyB2aWV3Qm94PSIwIDAgOTYgOTYiIHhtbG5zPSJodHRwOi8vd3d3&#10;LnczLm9yZy8yMDAwL3N2ZyIgeG1sbnM6eGxpbms9Imh0dHA6Ly93d3cudzMub3JnLzE5OTkveGxp&#10;bmsiIGlkPSJJY29uc19DbGlwYm9hcmRQYXJ0aWFsbHlDaGVja2VkX0xUUiIgb3ZlcmZsb3c9Imhp&#10;ZGRlbiI+PHN0eWxlPg0KLk1zZnRPZmNSZXNwb25zaXZlX0ZpbGxfMGY5NWI1IHsNCiBmaWxsOiMw&#10;Rjk1QjU7IA0KfQ0KPC9zdHlsZT4NCjxwYXRoIGQ9Ik03MyA4MiAyMyA4MiAyMyAyMCAzNCAyMCAz&#10;NCAyNiA2MiAyNiA2MiAyMCA3MyAyMFpNNDggMTJDNDkuNjU2OSAxMiA1MSAxMy4zNDMxIDUxIDE1&#10;IDUxIDE2LjY1NjkgNDkuNjU2OSAxOCA0OCAxOCA0Ni4zNDMxIDE4IDQ1IDE2LjY1NjkgNDUgMTUg&#10;NDQuOTcyNyAxMy4zNzA0IDQ2LjI3MTYgMTIuMDI3MyA0Ny45MDEyIDEyIDQ3LjkzNDEgMTEuOTk5&#10;NCA0Ny45NjcxIDExLjk5OTQgNDggMTJaTTc1IDE0IDU4IDE0IDU4IDEyQzU4IDkuNzkwODYgNTYu&#10;MjA5MSA4IDU0IDhMNDIgOEMzOS43OTA5IDggMzggOS43OTA4NiAzOCAxMkwzOCAxNCAyMSAxNEMx&#10;OC43OTA5IDE0IDE3IDE1Ljc5MDkgMTcgMThMMTcgODRDMTcgODYuMjA5MSAxOC43OTA5IDg4IDIx&#10;IDg4TDc1IDg4Qzc3LjIwOTEgODggNzkgODYuMjA5MSA3OSA4NEw3OSAxOEM3OSAxNS43OTA5IDc3&#10;LjIwOTEgMTQgNzUgMTRaIiBjbGFzcz0iTXNmdE9mY1Jlc3BvbnNpdmVfRmlsbF8wZjk1YjUiIGZp&#10;bGw9IiMxMDk2QjYiLz48cmVjdCB4PSI1MCIgeT0iMzQiIHdpZHRoPSIxNyIgaGVpZ2h0PSI0IiBj&#10;bGFzcz0iTXNmdE9mY1Jlc3BvbnNpdmVfRmlsbF8wZjk1YjUiIGZpbGw9IiMxMDk2QjYiLz48cmVj&#10;dCB4PSI1MCIgeT0iNDYiIHdpZHRoPSIxNyIgaGVpZ2h0PSI0IiBjbGFzcz0iTXNmdE9mY1Jlc3Bv&#10;bnNpdmVfRmlsbF8wZjk1YjUiIGZpbGw9IiMxMDk2QjYiLz48cmVjdCB4PSI1MCIgeT0iNTgiIHdp&#10;ZHRoPSIxNyIgaGVpZ2h0PSI0IiBjbGFzcz0iTXNmdE9mY1Jlc3BvbnNpdmVfRmlsbF8wZjk1YjUi&#10;IGZpbGw9IiMxMDk2QjYiLz48cmVjdCB4PSI1MCIgeT0iNzAiIHdpZHRoPSIxNyIgaGVpZ2h0PSI0&#10;IiBjbGFzcz0iTXNmdE9mY1Jlc3BvbnNpdmVfRmlsbF8wZjk1YjUiIGZpbGw9IiMxMDk2QjYiLz48&#10;cmVjdCB4PSIzMS41IiB5PSI1Ni41IiB3aWR0aD0iNyIgaGVpZ2h0PSI3IiBjbGFzcz0iTXNmdE9m&#10;Y1Jlc3BvbnNpdmVfRmlsbF8wZjk1YjUiIGZpbGw9IiMxMDk2QjYiLz48cmVjdCB4PSIzMS41IiB5&#10;PSI2OC41IiB3aWR0aD0iNyIgaGVpZ2h0PSI3IiBjbGFzcz0iTXNmdE9mY1Jlc3BvbnNpdmVfRmls&#10;bF8wZjk1YjUiIGZpbGw9IiMxMDk2QjYiLz48cGF0aCBkPSJNMjkuNzA3IDM1LjggMzEuOCAzMy43&#10;MDcgMzQuNCAzNi4zMDcgNDEgMjkuNzA3IDQzLjA5MyAzMS44IDM0LjQgNDAuNDkzIDI5LjcwNyAz&#10;NS44WiIgY2xhc3M9Ik1zZnRPZmNSZXNwb25zaXZlX0ZpbGxfMGY5NWI1IiBmaWxsPSIjMTA5NkI2&#10;Ii8+PHBhdGggZD0iTTI5LjcwNyA0Ny44IDMxLjggNDUuNzA3IDM0LjQgNDguMzA3IDQxIDQxLjcw&#10;NyA0My4wOTMgNDMuOCAzNC40IDUyLjQ5MyAyOS43MDcgNDcuOFoiIGNsYXNzPSJNc2Z0T2ZjUmVz&#10;cG9uc2l2ZV9GaWxsXzBmOTViNSIgZmlsbD0iIzEwOTZCNiIvPjwvc3ZnPlBLAwQUAAYACAAAACEA&#10;rL0DudwAAAAFAQAADwAAAGRycy9kb3ducmV2LnhtbEyPzWrDMBCE74W+g9hCb43k/uG4lkMIbU+h&#10;kKRQclOsjW1irYyl2M7bd9tLe1kYZpj9Jl9MrhUD9qHxpCGZKRBIpbcNVRo+d293KYgQDVnTekIN&#10;FwywKK6vcpNZP9IGh22sBJdQyIyGOsYukzKUNToTZr5DYu/oe2ciy76Stjcjl7tW3iv1LJ1piD/U&#10;psNVjeVpe3Ya3kczLh+S12F9Oq4u+93Tx9c6Qa1vb6blC4iIU/wLww8+o0PBTAd/JhtEq4GHxN/L&#10;3lw98owDh9JUgSxy+Z+++AYAAP//AwBQSwMEFAAGAAgAAAAhACJWDu7HAAAApQEAABkAAABkcnMv&#10;X3JlbHMvZTJvRG9jLnhtbC5yZWxzvJCxagMxDIb3Qt7BaO/57oZSSnxZSiFrSB9A2DqfyVk2lhua&#10;t49plgYC3TpK4v/+D21333FVZyoSEhsYuh4UsU0usDfwefx4fgUlFdnhmpgMXEhgN22etgdasbaQ&#10;LCGLahQWA0ut+U1rsQtFlC5l4naZU4lY21i8zmhP6EmPff+iy28GTHdMtXcGyt6NoI6X3Jr/Zqd5&#10;Dpbek/2KxPVBhQ6xdTcgFk/VQCQX8LYcOzl70I8dhv9xGLrMPw767rnTFQAA//8DAFBLAQItABQA&#10;BgAIAAAAIQCo1seoEwEAAEkCAAATAAAAAAAAAAAAAAAAAAAAAABbQ29udGVudF9UeXBlc10ueG1s&#10;UEsBAi0AFAAGAAgAAAAhADj9If/WAAAAlAEAAAsAAAAAAAAAAAAAAAAARAEAAF9yZWxzLy5yZWxz&#10;UEsBAi0AFAAGAAgAAAAhABcb91sBBAAAgAkAAA4AAAAAAAAAAAAAAAAAQwIAAGRycy9lMm9Eb2Mu&#10;eG1sUEsBAi0ACgAAAAAAAAAhAEdIMvzZGAAA2RgAABQAAAAAAAAAAAAAAAAAcAYAAGRycy9tZWRp&#10;YS9pbWFnZTEucG5nUEsBAi0ACgAAAAAAAAAhACbFT3hYBgAAWAYAABQAAAAAAAAAAAAAAAAAex8A&#10;AGRycy9tZWRpYS9pbWFnZTIuc3ZnUEsBAi0AFAAGAAgAAAAhAKy9A7ncAAAABQEAAA8AAAAAAAAA&#10;AAAAAAAABSYAAGRycy9kb3ducmV2LnhtbFBLAQItABQABgAIAAAAIQAiVg7uxwAAAKUBAAAZAAAA&#10;AAAAAAAAAAAAAA4nAABkcnMvX3JlbHMvZTJvRG9jLnhtbC5yZWxzUEsFBgAAAAAHAAcAvgEAAAwo&#10;AAAAAA==&#10;">
                <v:roundrect id="Rechteck: abgerundete Ecken 50" o:spid="_x0000_s1029" style="position:absolute;left:-1016;top:9011;width:57454;height:1193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9ATwQAAANsAAAAPAAAAZHJzL2Rvd25yZXYueG1sRE9Na8JA&#10;EL0L/Q/LFHoR3VhQSnQjrWDx4kErpd6G7LgJyc6G7Fbjv3cOhR4f73u1HnyrrtTHOrCB2TQDRVwG&#10;W7MzcPraTt5AxYRssQ1MBu4UYV08jVaY23DjA12PySkJ4ZijgSqlLtc6lhV5jNPQEQt3Cb3HJLB3&#10;2vZ4k3Df6tcsW2iPNUtDhR1tKiqb46+X3mw/3pbN5/fJdef64+B+2sU+GPPyPLwvQSUa0r/4z72z&#10;BuayXr7ID9DFAwAA//8DAFBLAQItABQABgAIAAAAIQDb4fbL7gAAAIUBAAATAAAAAAAAAAAAAAAA&#10;AAAAAABbQ29udGVudF9UeXBlc10ueG1sUEsBAi0AFAAGAAgAAAAhAFr0LFu/AAAAFQEAAAsAAAAA&#10;AAAAAAAAAAAAHwEAAF9yZWxzLy5yZWxzUEsBAi0AFAAGAAgAAAAhAEpD0BPBAAAA2wAAAA8AAAAA&#10;AAAAAAAAAAAABwIAAGRycy9kb3ducmV2LnhtbFBLBQYAAAAAAwADALcAAAD1AgAAAAA=&#10;" fillcolor="#c8e5eb" strokecolor="white [3212]">
                  <v:textbox>
                    <w:txbxContent>
                      <w:p w14:paraId="45027ED2" w14:textId="387A687C" w:rsidR="00B3107A" w:rsidRPr="00775F41" w:rsidRDefault="00346123" w:rsidP="00B3107A">
                        <w:pPr>
                          <w:ind w:left="851"/>
                          <w:rPr>
                            <w:rStyle w:val="IntensiverVerweis"/>
                          </w:rPr>
                        </w:pPr>
                        <w:r>
                          <w:rPr>
                            <w:rStyle w:val="IntensiverVerweis"/>
                          </w:rPr>
                          <w:t>Inhalt</w:t>
                        </w:r>
                        <w:r w:rsidR="00B3107A" w:rsidRPr="00775F41">
                          <w:rPr>
                            <w:rStyle w:val="IntensiverVerweis"/>
                          </w:rPr>
                          <w:t xml:space="preserve">: </w:t>
                        </w:r>
                        <w:r w:rsidR="00CE2198">
                          <w:rPr>
                            <w:rStyle w:val="IntensiverVerweis"/>
                          </w:rPr>
                          <w:t>Planet Pure</w:t>
                        </w:r>
                      </w:p>
                      <w:p w14:paraId="652C999C" w14:textId="1C2FB8D8" w:rsidR="00DD4518" w:rsidRDefault="00CE2198" w:rsidP="00AF4F4D">
                        <w:pPr>
                          <w:pStyle w:val="Listenabsatz"/>
                          <w:numPr>
                            <w:ilvl w:val="0"/>
                            <w:numId w:val="3"/>
                          </w:numPr>
                        </w:pPr>
                        <w:r>
                          <w:t>Das Video mit dem Gründer von Planet Pure wird gemeinsam angesehen.</w:t>
                        </w:r>
                      </w:p>
                      <w:p w14:paraId="001B39F1" w14:textId="63D7EA5E" w:rsidR="00A8511F" w:rsidRPr="00803FF2" w:rsidRDefault="00DE3F2D" w:rsidP="00BC0385">
                        <w:pPr>
                          <w:pStyle w:val="Listenabsatz"/>
                          <w:numPr>
                            <w:ilvl w:val="0"/>
                            <w:numId w:val="3"/>
                          </w:numPr>
                        </w:pPr>
                        <w:r>
                          <w:t xml:space="preserve">Im Plenum wird diskutiert, welche Eigenschaften </w:t>
                        </w:r>
                        <w:proofErr w:type="gramStart"/>
                        <w:r>
                          <w:t xml:space="preserve">der </w:t>
                        </w:r>
                        <w:r w:rsidR="0092783A">
                          <w:t>Entrepreneur</w:t>
                        </w:r>
                        <w:proofErr w:type="gramEnd"/>
                        <w:r>
                          <w:t xml:space="preserve"> hat</w:t>
                        </w:r>
                        <w:r w:rsidR="004D6E42">
                          <w:t>.</w:t>
                        </w: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04" o:spid="_x0000_s1030" type="#_x0000_t75" alt="Klemmbrett teilweise angekreuzt mit einfarbiger Füllung" style="position:absolute;left:-160;top:9812;width:6172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OrhwgAAANwAAAAPAAAAZHJzL2Rvd25yZXYueG1sRE9LawIx&#10;EL4X/A9hBG81q9JSVuOyCPZxrFXR27AZdxc3k5DEdfvvm0Kht/n4nrMqBtOJnnxoLSuYTTMQxJXV&#10;LdcK9l/bxxcQISJr7CyTgm8KUKxHDyvMtb3zJ/W7WIsUwiFHBU2MLpcyVA0ZDFPriBN3sd5gTNDX&#10;Unu8p3DTyXmWPUuDLaeGBh1tGqquu5tR4Gfnt+7Uv37cHBm335SHxbHeKjUZD+USRKQh/ov/3O86&#10;zc+e4PeZdIFc/wAAAP//AwBQSwECLQAUAAYACAAAACEA2+H2y+4AAACFAQAAEwAAAAAAAAAAAAAA&#10;AAAAAAAAW0NvbnRlbnRfVHlwZXNdLnhtbFBLAQItABQABgAIAAAAIQBa9CxbvwAAABUBAAALAAAA&#10;AAAAAAAAAAAAAB8BAABfcmVscy8ucmVsc1BLAQItABQABgAIAAAAIQDG1OrhwgAAANwAAAAPAAAA&#10;AAAAAAAAAAAAAAcCAABkcnMvZG93bnJldi54bWxQSwUGAAAAAAMAAwC3AAAA9gIAAAAA&#10;">
                  <v:imagedata r:id="rId20" o:title="Klemmbrett teilweise angekreuzt mit einfarbiger Füllung"/>
                </v:shape>
                <w10:anchorlock/>
              </v:group>
            </w:pict>
          </mc:Fallback>
        </mc:AlternateContent>
      </w:r>
    </w:p>
    <w:bookmarkEnd w:id="4"/>
    <w:p w14:paraId="5F219FCF" w14:textId="09D83F33" w:rsidR="00465822" w:rsidRPr="00465822" w:rsidRDefault="004D6E42" w:rsidP="00793146">
      <w:pPr>
        <w:spacing w:after="0"/>
      </w:pPr>
      <w:r w:rsidRPr="003E3934">
        <w:t xml:space="preserve">Zu Beginn der Einheit wird gemeinsam </w:t>
      </w:r>
      <w:proofErr w:type="gramStart"/>
      <w:r w:rsidRPr="003E3934">
        <w:t>mit den Schüler</w:t>
      </w:r>
      <w:proofErr w:type="gramEnd"/>
      <w:r w:rsidRPr="003E3934">
        <w:t xml:space="preserve">:innen </w:t>
      </w:r>
      <w:r w:rsidR="003E3934">
        <w:t>die Gedanken zu Entrepreneurship von Rene Fitz, dem Geschäftsführer v</w:t>
      </w:r>
      <w:r w:rsidRPr="003E3934">
        <w:t>on</w:t>
      </w:r>
      <w:r w:rsidR="00906C16" w:rsidRPr="003E3934">
        <w:t xml:space="preserve"> Planet</w:t>
      </w:r>
      <w:r w:rsidRPr="003E3934">
        <w:t xml:space="preserve"> Pure angesehen. Anschließend wird </w:t>
      </w:r>
      <w:proofErr w:type="gramStart"/>
      <w:r w:rsidR="00925171" w:rsidRPr="003E3934">
        <w:t>mit den Schüler</w:t>
      </w:r>
      <w:proofErr w:type="gramEnd"/>
      <w:r w:rsidR="00925171" w:rsidRPr="003E3934">
        <w:t xml:space="preserve">:innen besprochen, welche </w:t>
      </w:r>
      <w:r w:rsidR="001F777B" w:rsidRPr="003E3934">
        <w:t>Eigenschaften</w:t>
      </w:r>
      <w:r w:rsidR="001F777B" w:rsidRPr="00465822">
        <w:t xml:space="preserve"> sie beim Gründer von </w:t>
      </w:r>
      <w:r w:rsidR="007E66B6">
        <w:t>Planet Pure</w:t>
      </w:r>
      <w:r w:rsidR="001F777B" w:rsidRPr="00465822">
        <w:t xml:space="preserve"> erkennen können</w:t>
      </w:r>
      <w:r w:rsidR="007E66B6">
        <w:t xml:space="preserve">. </w:t>
      </w:r>
      <w:r w:rsidR="00994D63">
        <w:t>Zudem</w:t>
      </w:r>
      <w:r w:rsidR="007E66B6">
        <w:t xml:space="preserve"> wir gemeinsam diskutiert, welche Eigenschaften Entrepreneur:innen haben sollten, um erfolgreich sein zu können. </w:t>
      </w:r>
      <w:r w:rsidR="007E66B6" w:rsidRPr="007E66B6">
        <w:rPr>
          <w:b/>
          <w:bCs/>
        </w:rPr>
        <w:t xml:space="preserve">„Was macht erfolgreiche </w:t>
      </w:r>
      <w:proofErr w:type="spellStart"/>
      <w:r w:rsidR="007E66B6" w:rsidRPr="007E66B6">
        <w:rPr>
          <w:b/>
          <w:bCs/>
        </w:rPr>
        <w:t>Unternehmer:innen</w:t>
      </w:r>
      <w:proofErr w:type="spellEnd"/>
      <w:r w:rsidR="007E66B6" w:rsidRPr="007E66B6">
        <w:rPr>
          <w:b/>
          <w:bCs/>
        </w:rPr>
        <w:t xml:space="preserve"> aus?“</w:t>
      </w:r>
    </w:p>
    <w:p w14:paraId="66384F62" w14:textId="76322664" w:rsidR="00DB5995" w:rsidRPr="0092783A" w:rsidRDefault="00AF1AF0" w:rsidP="0092783A">
      <w:pPr>
        <w:pStyle w:val="berschrift2"/>
        <w:tabs>
          <w:tab w:val="right" w:pos="9066"/>
        </w:tabs>
        <w:rPr>
          <w:rStyle w:val="IntensiverVerweis"/>
          <w:b/>
          <w:bCs w:val="0"/>
          <w:smallCaps w:val="0"/>
          <w:color w:val="0F95B5"/>
          <w:spacing w:val="0"/>
        </w:rPr>
      </w:pPr>
      <w:r>
        <w:t>Inhaltsvermittlung Eigenschaften von Entrepreneur</w:t>
      </w:r>
      <w:r w:rsidR="00BB4B5F">
        <w:t>:inn</w:t>
      </w:r>
      <w:r>
        <w:t>en</w:t>
      </w:r>
    </w:p>
    <w:p w14:paraId="2939597B" w14:textId="11F1DCB3" w:rsidR="00C374DF" w:rsidRDefault="0092783A">
      <w:pPr>
        <w:spacing w:after="0" w:line="240" w:lineRule="auto"/>
        <w:jc w:val="left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mc:AlternateContent>
          <mc:Choice Requires="wpg">
            <w:drawing>
              <wp:inline distT="0" distB="0" distL="0" distR="0" wp14:anchorId="5364100F" wp14:editId="3B7C382B">
                <wp:extent cx="5745480" cy="2023534"/>
                <wp:effectExtent l="0" t="0" r="26670" b="15240"/>
                <wp:docPr id="68998092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2023534"/>
                          <a:chOff x="-101600" y="901150"/>
                          <a:chExt cx="5745480" cy="2023903"/>
                        </a:xfrm>
                      </wpg:grpSpPr>
                      <wps:wsp>
                        <wps:cNvPr id="1729348735" name="Rechteck: abgerundete Ecken 1729348735"/>
                        <wps:cNvSpPr/>
                        <wps:spPr>
                          <a:xfrm>
                            <a:off x="-101600" y="901150"/>
                            <a:ext cx="5745480" cy="2023903"/>
                          </a:xfrm>
                          <a:prstGeom prst="roundRect">
                            <a:avLst/>
                          </a:prstGeom>
                          <a:solidFill>
                            <a:srgbClr val="C8E5EB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1C25D3" w14:textId="7BBEAB30" w:rsidR="0092783A" w:rsidRPr="00775F41" w:rsidRDefault="0092783A" w:rsidP="0092783A">
                              <w:pPr>
                                <w:ind w:left="851"/>
                                <w:rPr>
                                  <w:rStyle w:val="IntensiverVerweis"/>
                                </w:rPr>
                              </w:pPr>
                              <w:r>
                                <w:rPr>
                                  <w:rStyle w:val="IntensiverVerweis"/>
                                </w:rPr>
                                <w:t>Inhalt</w:t>
                              </w:r>
                              <w:r w:rsidRPr="00775F41">
                                <w:rPr>
                                  <w:rStyle w:val="IntensiverVerweis"/>
                                </w:rPr>
                                <w:t xml:space="preserve">: </w:t>
                              </w:r>
                              <w:r>
                                <w:rPr>
                                  <w:rStyle w:val="IntensiverVerweis"/>
                                </w:rPr>
                                <w:t>Eigenschaften von Entrepreneur:innen</w:t>
                              </w:r>
                            </w:p>
                            <w:p w14:paraId="0EFBF872" w14:textId="77777777" w:rsidR="0092783A" w:rsidRDefault="0092783A" w:rsidP="0092783A">
                              <w:pPr>
                                <w:pStyle w:val="Listenabsatz"/>
                                <w:numPr>
                                  <w:ilvl w:val="0"/>
                                  <w:numId w:val="13"/>
                                </w:numPr>
                              </w:pPr>
                              <w:r>
                                <w:t>Anhand der PPT werden die Eigenschaften von Entrepreneur:innen schrittweise erklärt.</w:t>
                              </w:r>
                            </w:p>
                            <w:p w14:paraId="7376E77B" w14:textId="77777777" w:rsidR="0092783A" w:rsidRDefault="0092783A" w:rsidP="0092783A">
                              <w:pPr>
                                <w:pStyle w:val="Listenabsatz"/>
                                <w:numPr>
                                  <w:ilvl w:val="0"/>
                                  <w:numId w:val="13"/>
                                </w:numPr>
                                <w:rPr>
                                  <w:rStyle w:val="IntensiverVerweis"/>
                                  <w:b w:val="0"/>
                                  <w:bCs w:val="0"/>
                                  <w:smallCaps w:val="0"/>
                                  <w:color w:val="auto"/>
                                  <w:spacing w:val="-10"/>
                                </w:rPr>
                              </w:pPr>
                              <w:r>
                                <w:t xml:space="preserve">Danach erhalten die SuS AB1. </w:t>
                              </w:r>
                              <w:r w:rsidRPr="009E521C">
                                <w:rPr>
                                  <w:rStyle w:val="IntensiverVerweis"/>
                                  <w:b w:val="0"/>
                                  <w:bCs w:val="0"/>
                                  <w:smallCaps w:val="0"/>
                                  <w:color w:val="auto"/>
                                  <w:spacing w:val="-10"/>
                                </w:rPr>
                                <w:t xml:space="preserve">Auf dem AB1 sind Erklärungen für die Eigenschaften von Entrepreneur:innen beschrieben. Diese müssen um die entsprechenden Bezeichnungen ergänzt werden. </w:t>
                              </w:r>
                            </w:p>
                            <w:p w14:paraId="297497BC" w14:textId="119CD58C" w:rsidR="0092783A" w:rsidRPr="0092783A" w:rsidRDefault="0092783A" w:rsidP="0092783A">
                              <w:pPr>
                                <w:pStyle w:val="Listenabsatz"/>
                                <w:numPr>
                                  <w:ilvl w:val="0"/>
                                  <w:numId w:val="13"/>
                                </w:numPr>
                                <w:rPr>
                                  <w:spacing w:val="-10"/>
                                </w:rPr>
                              </w:pPr>
                              <w:r>
                                <w:rPr>
                                  <w:rStyle w:val="IntensiverVerweis"/>
                                  <w:b w:val="0"/>
                                  <w:bCs w:val="0"/>
                                  <w:smallCaps w:val="0"/>
                                  <w:color w:val="auto"/>
                                  <w:spacing w:val="-10"/>
                                </w:rPr>
                                <w:t xml:space="preserve">Gemeinsam wird besprochen, welche der Eigenschaften </w:t>
                              </w:r>
                              <w:r w:rsidR="009F79AC">
                                <w:rPr>
                                  <w:rStyle w:val="IntensiverVerweis"/>
                                  <w:b w:val="0"/>
                                  <w:bCs w:val="0"/>
                                  <w:smallCaps w:val="0"/>
                                  <w:color w:val="auto"/>
                                  <w:spacing w:val="-10"/>
                                </w:rPr>
                                <w:t>der Geschäftsführer von Planet Pure(Rene Fitz) genannt hat</w:t>
                              </w:r>
                              <w:r>
                                <w:rPr>
                                  <w:rStyle w:val="IntensiverVerweis"/>
                                  <w:b w:val="0"/>
                                  <w:bCs w:val="0"/>
                                  <w:smallCaps w:val="0"/>
                                  <w:color w:val="auto"/>
                                  <w:spacing w:val="-10"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1978325" name="Grafik 104" descr="Klemmbrett teilweise angekreuz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6013" y="981213"/>
                            <a:ext cx="617220" cy="61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364100F" id="_x0000_s1031" style="width:452.4pt;height:159.35pt;mso-position-horizontal-relative:char;mso-position-vertical-relative:line" coordorigin="-1016,9011" coordsize="57454,202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wNKODwQAAJcJAAAOAAAAZHJzL2Uyb0RvYy54bWykVttu&#10;2zgQfV+g/0DoPbHkS2wLsQuvc0GxQRs0XfSZoiiJMG9LUrHdb+vb/tgOqYsdO9kW7YPloTgzPDya&#10;OeT1+53g6Jkay5RcRMllHCEqicqZLBfR31/uLmYRsg7LHHMl6SLaUxu9X77743qrUzpUleI5NQiS&#10;SJtu9SKqnNPpYGBJRQW2l0pTCZOFMgI7GJpykBu8heyCD4ZxfDXYKpNrowi1Ft7eNJPRMuQvCkrc&#10;p6Kw1CG+iACbC08Tnpl/DpbXOC0N1hUjLQz8CygEZhIW7VPdYIdRbdhZKsGIUVYV7pIoMVBFwQgN&#10;e4DdJPHJbu6NqnXYS5luS93TBNSe8PTLacnH53ujn/SjASa2ugQuwsjvZVcY4f8BJdoFyvY9ZXTn&#10;EIGXk+l4Mp4BswTmhvFwNBmNG1JJBcz7uIskTq5icAGPeZwkk5Z1Ut2+lWQej3ySQYdh8ALZVkOt&#10;2AMd9vfoeKqwpoFlmwIdjwaxHEp5OpyPxrPpaBIhiQWU7mdKKkfJJkU4K6mpZU4dRbdkQyU68g48&#10;hkw9qza1QPArlL5FzZvsnhKDU22su6dKIG8sIqgYmQNSF6oRPz9Y1xDZ+XkUVnGW3zHOw8CU2Zob&#10;9IyhRdaz28ntny33L9y4PI/0TUr72KxMzgPhE/pI+IAdCcFye059Pi4/0wL4hjJJAuLQ+IecmBAq&#10;XZc3ePuwArD3gcMfB7b+PpQGUeiDf2LVPiKsrKTrgwWTyry2er7pIBeNf8dAs29Pgdtlu1BoodL9&#10;m0zleyg+oxqRsprcMfimD9i6R2xAlaCFQGndJ3gUXG0XkWqtCFXKfHvtvfeH7oDZCG1B5RaR/afG&#10;hkaIf5DQN/NkPPayGAbjyXQIA3M8kx3PyFqsFVRJApquSTC9v+OdWRglvoIgr/yqMIUlgbUXkevM&#10;tWu0FwSd0NUqOIEQauwe5JMmXRX4Yv2y+4qNbsvaQUd8VF2n4vSksBtf/32kWtVOFSxU/YHVln9Q&#10;jeW1ZiSFX6umYJ3Jx49PHYhytaexObnET+UQ2GxqfdHsl2WMM7cPhxiUkAclnx8Z8TrhB0dKFE+T&#10;+XQ2GvZKdG9wwTYoiccRyqklwOlfnAqRGeoccpTxLWWWAv0l3Rhaf3NIMIcokwU2GQPxQnf/fue8&#10;lqXv2G65ZnGQFEYeFNlYJNW68jlWVoOi+I/jteSlexi+QJ5xpjtx8XbLEYA8ObReobk5EG8UqQX0&#10;fXPCG8qxg+uFrZi2UG4pFRnNQeo+5FCIBG4XDtRZGyadxwfy5oAHUoV2DUJBWg3sJwLoA06/ozcV&#10;+ipORs3ZNUuGYIYlOoG+AuH3PeNPv9b2FHXn1rk8/68yB1gNkGACrlC44fQPadubir9eHI+D1+E+&#10;tfwPAAD//wMAUEsDBAoAAAAAAAAAIQBHSDL82RgAANkYAAAUAAAAZHJzL21lZGlhL2ltYWdlMS5w&#10;bmeJUE5HDQoaCgAAAA1JSERSAAABgAAAAYAIBgAAAKTHtb8AAAABc1JHQgCuzhzpAAAABGdBTUEA&#10;ALGPC/xhBQAAAAlwSFlzAAA7DgAAOw4BzLahgwAAGG5JREFUeF7t3d2RHEd6heF1YAGasCbIBJoA&#10;E2QCTVgPcAEw9pIm4AJg7CVMgAlrAk2QujpOhxCll82Zwcmuycr3iTghUavFqaz6Mmv+MPybJEmS&#10;JEmSJEmSJEmSJEmSJEmSJEmSJEmSJEmSJEmSJEmSJEmSJEmSJEmSJEmSJEmSJEmSJEmSJEmSJEmS&#10;JEmSJEmSJEmSJEmSnubt+08/vf3w+ee/f/j8zze//v71km+X/PH219//Z+Zsa7iu5eOXT5f/+X5b&#10;Y5YsSWvbDv7tYDzDYf+cXF8G//r3P3IbJGkdqx78+2z3ILdEks7vevh//PKJDsQVc3kJfNvuSW6P&#10;JJ3T249f/uty+P+HDsKVc/1M6HJvcpsk6VzyZZ9vdACavAT8TEDS2fhln6dle0HmlknSOWw/3kkH&#10;nvn/2e5VbpskzS1f+ln6p32ek+u98kdEJZ2BH/0/P5eXwG+5fZI0L3/q5/nZPgvI7ZOkOV0Os3f7&#10;w808MR+//HduoyTNxy//vDx+GUjS1PzRz5fn8gL4mtsoSfO5HGL+xa8Xxu8DSJqa3wB+eXwBSJoa&#10;HWxHZXsZXQ7V6+/k337vzvb3E67Z/vdff3+3/Wfbobv/7x2Z3EZJmg8dao/O9bOQD59/ySX9pe3/&#10;97V85pJLkqT50KH2yFw/4n/hL1h7Dd/AzqVI0nzoUHtUGr9T5/IC+Y3+7EcllyFJ86FD7RHZPvLP&#10;JfywIz8TyCVI0nzoUBud69fvX/hlH3L9ZXYHfU8glyBJ86FDbXgG/AqF7c/ErsFJvSTNhw61kXkz&#10;8F+ocsRnAamW9Jpcf378w+eft280Xg6dr9vBc4m/8/7gNL/2v7f92dRpHpdtj1332scvn67P47IH&#10;83ik8a5fD74M3jaINKDm8LzLo6rb/uxdl3klub4M/JfoaBQP/kky8BC4ftZHnebVZNujeVxSR34K&#10;xN9qOUN8ASyfy0vg2/as8tikl9t+T8xRPwJoXpDBGx87zavL9TP1y97NY5Oe7/qRv7/OeK4M3PTb&#10;ZxfYaV5lri8BPxPQS1wPf7/sM2PGfRN4+y2i3GleabYP4PL4pKfzX2U4Zy4bfti/RtGZmDON3wml&#10;heRLP/60z4TZnlseY53fC5oz173sj4jqqfxIb/KM+FUQ/h2AqTPyM0OdjB/pzZ32ZwH+MMD8GfmZ&#10;oU7kMix+pHeCXDb81zzSH7Z99EgdZrIM+MxQJ+OXf86Ty8H9w38rdPvXQ9KfbebL9iLPY5WYP/p5&#10;rrz0M4F82ceP/E+Ul86CFnIZEr/We7Jcv6fzjE//t5/3dw7Ol8sz9fsAus9vAJ832wFwyfVXCN9+&#10;LHD7SP/6N3z/71d7e/CfNL4A9JdocIwx50i2ucRoaIwx50i2ucRoaIwx50i2ucRoaIwx50i2ucRo&#10;aIwx50i2ucRoaIwx50i2ucRoaIwx50i2ucRoaIwx50i2ucRoaJpJzTRoDWae5DFOg9bQTGokRkPT&#10;TGqmQWsw8ySPcRq0hmZSIzEammZSMw1ag5kneYzToDU0kxqJ0dA0k5pp0BrMPMljnAatoZnUSIyG&#10;ppnUTIPWYOZJHuM0aA3NpEZiNDTNpGYatAYzT/IYp0FraCY1EqOhaSY106A1mHmSxzgNWkMzqZEY&#10;DU0zqZkGrcHMkzzGadAamkmNxGhomknNNGgNZp7kMU6D1tBMaiRGQ9NMaqZBazDzJI9xGrSGZlIj&#10;MRqaZlIzDVqDmSd5jNOgNTSTGonR0DSTmmnQGsw8yWOcBq2hmdRIjIammdRMg9Zg5kke4zRoDc2k&#10;RmI0NM2kZhq0BjNP8hinQWtoJjUSo6FpJjXToDWYeZLHOA1aQzOpkRgNTTOpmQatwcyTPMZp0Bqa&#10;SY3EaGiaSc00aA1mnuQxToPW0ExqJEZD00xqpkFrMPMkj3EatIZmUiMxGppmUjMNWoOZJ3mM06A1&#10;NJMaidHQNJOaadAazDzJY5wGraGZ1EiMhqaZ1EyD1mDmSR7jNGgNzaRGYjQ0zaRmGrQGM0/yGKdB&#10;a2gmNRKjoWkmNdOgNZh5ksc4DVpDM6mRGA1NM6mZBq3BzJM8xmnQGppJjcRoaJpJjSRAe6aZ1EiM&#10;hqaZ1EgCtGeaSY3EaGiaSY0kQHummdRIjIammdRIArRnmkmNxGhomkmNJEB7ppnUSIyGppnUSAK0&#10;Z5pJjcRoaJpJjSRAe6aZ1EiMhqaZ1EgCtGeaSY3EaGiaSY0kQHummdRIjIammdRIArRnmkmNxGho&#10;mkmNJEB7ppnUSIyGppnUSAK0Z5pJjcRoaJpJjSRAe6aZ1EiMhqaZ1EgCtGeaSY3EaGiaSY0kQHum&#10;mdRIjIammdQIvPn1998u+Zp/1IJozzSTGonR0DSTGu1sh//tHvkSWNf3e2VEUiMxGppmUqPvfH/4&#10;3+JLYE37OWgnNRKjoWkmNQo6/G/xJbAemoNmUiMxGppmUqOLe4f/Lb4E1kIz0ExqJEZD00xqlveU&#10;w/8WXwLroOffTGokRkPTTGqW9pzD/xZfAmugZ99MaiRGQ9NMapb1ksP/Fl8C50fPvZnUSIyGppnU&#10;LOlHDv8tl//+H28/fP45f5xOiJ57M6mRGA1NM6lZTuXw//X3d/njdFL7595OaiRGQ9NMapbi4a+n&#10;2j/7dlIjMRqaZlKzDA9/Pcf++beTGonR0DSTmiV4+Ou59jPQTmokRkPTTGpOz8NfL7Gfg3ZSIzEa&#10;mmZSc2oe/nqp/Sy0kxqJ0dA0k5rT8vDXj9jPQzupkRgNTTOpOdzbD59/uRy23/KPFR7++lH7mWgn&#10;NRKjoWkmNYfaDv/b9bReAmc9/PfXuXpyW4ahzmZSIzEammZSc5jvD/9bfvQlcNbDf7O/1tWT2zIM&#10;dTaTGonR0DSTmkPQ4X/LS18CZz78N/vrXT25LcNQZzOpkRgNTTOpebh7h/8tz30JnP3w3+yvefXk&#10;tgxDnc2kRmI0NM2k5qGecvjf8tSXwAqH/2Z/3asnt2UY6mwmNRKjoWkmNQ/znMP/lr96Caxy+G/2&#10;1756cluGoc5mUiMxGppmUvMQLzn8b/mzl8BKh/9mf/2rJ7dlGOpsJjUSo6FpJjXDvX3/6aftEKdr&#10;eGr2L4HVDv/Nfg2rJ7dlGOpsJjUSo6FpJjUP0XwJrHj4b/brWD25LcNQZzOpkRgNTTOpeZjSS2A7&#10;vPE/e0pmPfw3+7WsntyWYaizmdRIjIammdQ8VOMl8NLMfPhv9utZPbktw1BnM6mRGA1NM6l5uCNe&#10;ArMf/pv9mlZPbssw1NlMaiRGQ9NMag7xyJfAGQ7/zX5dqye3ZRjqbCY1EqOhaSY1h3nES+Ash/9m&#10;v7bVk9syDHU2kxqJ0dA0k5pDjXwJnOnw3+zXt3pyW4ahzmZSIzEammZSc7gRL4GzHf6b/RpXT27L&#10;MNTZTGokRkPTTGpeheZL4IyHvx5vP1ftpEZiNDTNpObVaLwEPPzVsp+tdlIjMRqaZlLzqvzIS8DD&#10;X037+WonNRKjoWkmNa/OS14CHv5q289YO6mRGA1NM6l5lZ7zEvDw1wj7OWsnNRKjoWkmNa/WU14C&#10;Hv4aZT9r7aRGYjQ0zaTmVbv3EvDw10j7eWsnNRKjoWkmNa8evQQ8/DXa9/M2IqmRGA1NM6mZwvcv&#10;AQ9/PcL3e2VEUiMxGppmUjONvAS+Xq7dw1/D7fdLO6mRGA1NM6mRBGjPNJMaidHQNJMaSYD2TDOp&#10;kRgNTTOpkQRozzSTGonR0DSTGkmA9kwzqZEYDU0zqZEEaM80kxqJ0dA0kxqBN7/+/tv2E0f5Ry2I&#10;9kwzqZEYDU0zqdHOdvjf7pEvgXV9v1dGJDUSo6FpJjX6zveH/y2+BNa0n4N2UiMxGppmUqOgw/8W&#10;XwLroTloJjUSo6FpJjW6uHf43+JLYC00A82kRmI0NM2kZnlPOfxv8SWwDnr+zaRGYjQ0zaRmac85&#10;/G/xJbAGevbNpEZiNDTNpGZZLzn8b/ElcH703JtJjcRoaJpJzZJ+5PDfcvnv//H2w+ef88fphOi5&#10;N5MaidHQNJOa5VQOf38l9entn3s7qZEYDU0zqVmKh7+eav/s20mNxGhomknNMjz89Rz7599OaiRG&#10;Q9NMapbg4a/n2s9AO6mRGA1NM6k5PQ9/vcR+DtpJjcRoaJpJzal5+Oul9rPQTmokRkPTTGpOy8Nf&#10;P2I/D+2kRmI0NM2k5nBvP3z+5XLYfss/Vnj460ftZ6Kd1EiMhqaZ1BxqO/xv19N6CZz18N9f5+rJ&#10;bRmGOptJjcRoaJpJzWG+P/xv+dGXwFkP/83+WldPbssw1NlMaiRGQ9NMag5Bh/8tL30JnPnw3+yv&#10;d/XktgxDnc2kRmI0NM2k5uHuHf63PPclcPbDf7O/5tWT2zIMdTaTGonR0DSTmod6yuF/y1NfAisc&#10;/pv9da+e3JZhqLOZ1EiMhqaZ1DzMcw7/W/7qJbDK4b/ZX/vqyW0ZhjqbSY3EaGiaSc1DvOTwv+XP&#10;XgIrHf6b/fWvntyWYaizmdRIjIammdQM9/b9p5+2Q5yu4anZvwRWO/w3+zWsntyWYaizmdRIjIam&#10;mdQ8RPMlsOLhv9mvY/XktgxDnc2kRmI0NM2k5mFKL4Ht8Mb/7CmZ9fDf7NeyenJbhqHOZlIjMRqa&#10;ZlLzUI2XwEsz8+G/2a9n9eS2DEOdzaRGYjQ0zaTm4Y54Ccx++G/2a1o9uS3DUGczqZEYDU0zqTnE&#10;I18CZzj8N/t1rZ7clmGos5nUSIyGppnUHOYRL4GzHP6b/dpWT27LMNTZTGokRkPTTGoONfIlcKbD&#10;f7Nf3+rJbRmGOptJjcRoaJpJzeFGvATOdvhv9mtcPbktw1BnM6mRGA1NM6l5FZovgTMe/nq8/Vy1&#10;kxqJ0dA0k5pXo/ES8PBXy3622kmNxGhomknNq/IjLwEPfzXt56ud1EiMhqaZ1Lw6L3kJePirbT9j&#10;7aRGYjQ0zaTmVXrOS8DDXyPs56yd1EiMhqaZ1LxaT3kJePhrlP2stZMaidHQNJOaV+3eS8DDXyPt&#10;562d1EiMhqaZ1Lx69BLw8Ndo38/biKRGYjQ0zaRmCt+/BDz89Qjf75URSY3EaGiaSc008hL4erl2&#10;D38Nt98v7aRGYjQ0zaRGEqA900xqJEZD00xqJAHaM82kRmI0NM2kRhKgPdNMaiRGQ9NMaiQB2jPN&#10;pEZiNDTNpEYSoD3TTGokRkPTTGokAdozzaRGYjQ0zaRGEqA900xqJEZD00xqJAHaM82kRmI0NM2k&#10;RhKgPdNMaiRGQ9NMaiQB2jPNpEZiNDTNpEYSoD3TTGokRkPTTGokAdozzaRGYjQ0zaRGEqA900xq&#10;JEZD00xqJAHaM82kRmI0NM2kRhKgPdNMaiRGQ9NMaiQB2jPNpEZiNDTNpOZwdG0jk1rpLpqdZlIj&#10;MRqaZlJzOLq2kUmtdBfNTjOpkRgNTTOpORxd28ikVrqLZqeZ1EiMhqaZ1ByOrm1kUivdRbPTTGok&#10;RkPTTGoOR9c2MqmV7qLZaSY1EqOhaSY1h6NrG5nUSnfR7DSTGonR0DSTmsPRtY1MaqdDa1k5uS3D&#10;UGczqZEYDU0zqTkcXdvIpHY6tJaVk9syDHU2kxqJ0dA0k5rD0bWNTGqnQ2tZObktw1BnM6mRGA1N&#10;M6k5HF3byKR2OrSWlZPbMgx1NpMaidHQNJOaw9G1jUxqp0NrWTm5LcNQZzOpkRgNTTOpORxd28ik&#10;djq0lpWT2zIMdTaTGonR0DSTmsPRtY1MaqdDa1k5uS3DUGczqZEYDU0zqTkcXdvIpHY6tJaVk9sy&#10;DHU2kxqJ0dA0k5rD0bWNTGqnQ2tZObktw1BnM6mRGA1NM6k5HF3byKR2OrSWlZPbMgx1NpMaidHQ&#10;NJOaw9G1jUxqp0NrWTm5LcNQZzOpkRgNTTOpORxd28ikdjq0lpWT2zIMdTaTGonR0DSTmsPRtY1M&#10;aqdDa1k5uS3DUGczqZEYDU0zqTkcXdvIpHY6tJaVk9syDHU2kxqJ0dA0k5rD0bWNTGqnQ2tZObkt&#10;w1BnM6mRGA1NM6k5HF3byKR2OrSWlZPbMgx1NpMaidHQNJOaw9G1jUxqpbtodppJjcRoaJpJzeHo&#10;2kYmtdJdNDvNpEZiNDTNpOZwdG0jk1rpLpqdZlIjMRqaZlJzOLq2kUmtdBfNTjOpkRgNTTOpORxd&#10;28ikVrqLZqeZ1EiMhqaZ1ByOrm1kUivdRbPTTGokRkPTTGokAdozzaRGYjQ0zaRGEqA900xqJEZD&#10;00xqJAHaM82kRmI0NM2kRhKgPdNMaiRGQ9NMaiQB2jPNpEZiNDTNpEYSoD3TTGokRkPTTGokAdoz&#10;zaRGYjQ0zaRGEqA900xqJEZD00xqJAHaM82kRmI0NM2kRhKgPdNMaiRGQ9NMaiQB2jPNpEZiNDTN&#10;pEYSoD3TTGokRkPTTGokAdozzaRGYjQ0zaRGEqA900xqJEZD00xqJAHaM82kRmI0NM2kRhKgPdNM&#10;aiRGQ9NMaiQB2jPNpEZiNDTNpEYSoD3TTGokRkPTTGokAdozzaRGYjQ0zaRGEqA900xqJEZD00xq&#10;DkfXNjKple6i2WkmNRKjoWkmNYejaxuZ1Ep30ew0kxqJ0dA0k5rD0bWNTGqlu2h2mkmNxGhomknN&#10;4ejaRia10l00O82kRmI0NM2k5nB0bSOTWukump1mUiMxGppmUnM4uraRSa10F81OM6mRGA1NM6k5&#10;HF3byKR2OrSWlZPbMgx1NpMaidHQNJOaw9G1jUxqp0NrWTm5LcNQZzOpkRgNTTOpORxd28ikdjq0&#10;lpWT2zIMdTaTGonR0DSTmsPRtY1MaqdDa1k5uS3DUGczqZEYDU0zqTkcXdvIpHY6tJaVk9syDHU2&#10;kxqJ0dA0k5rD0bWNTGqnQ2tZObktw1BnM6mRGA1NM6k5HF3byKR2OrSWlZPbMgx1NpMaidHQNJOa&#10;w9G1jUxqp0NrWTm5LcNQZzOpkRgNTTOpORxd28ikdjq0lpWT2zIMdTaTGonR0DSTmsPRtY1MaqdD&#10;a1k5uS3DUGczqZEYDU0zqTkcXdvIpHY6tJaVk9syDHU2kxqJ0dA0k5rD0bWNTGqnQ2tZObktw1Bn&#10;M6mRGA1NM6k5HF3byKR2OrSWlZPbMgx1NpMaidHQNJOaw9G1jUxqp0NrWTm5LcNQZzOpkRgNTTOp&#10;ORxd28ikdjq0lpWT2zIMdTaTGonR0DSTmsPRtY1MaqdDa1k5uS3DUGczqZEYDU0zqTkcXdvIpFa6&#10;i2anmdRIjIammdQcjq5tZFIr3UWz00xqJEZD00xqDkfXNjKple6i2WkmNRKjoWkmNYejaxuZ1Ep3&#10;0ew0kxqJ0dA0k5rD0bWNTGqlu2h2mkmNxGhomknN4ejaRia10l00O82kRmI0NM2kRhKgPdNMaiRG&#10;Q9NMaiQB2jPNpEZiNDTNpEYSoD3TTGokRkPTTGokAdozzaRGYjQ0zaRGEqA900xqJEZD00xqJAHa&#10;M82kRmI0NM2kRhKgPdNMaiRGQ9NMaiQB2jPNpEZiNDTNpEYSoD3TTGokRkPTTGokAdozzaRGYjQ0&#10;zaRGEqA900xqJEZD00xqJAHaM82kRmI0NM2kRhKgPdNMaiRGQ9NMaiQB2jPNpEZiNDTNpEYSoD3T&#10;TGokRkPTTGokAdozzaRGYjQ0zaRGEqA900xqJEZD00xqJAHaM82kRmI0NM2kRhKgPdNMaiRGQ9NM&#10;aiQB2jPNpEZiNDTNpEYSoD3TTGokRkPTTGokAdozzaRGYjQ0zaRGEqA900xqJEZD00xqJAHaM82k&#10;RmI0NM2kRhKgPdNMaiRGQ9NMaiQB2jPNpEZiNDTGmHMk21xiNDTGmHMk21xiNDTGmHMk21xiNDTG&#10;mHMk21xiNDTGmHMk21xiNDTGmHMk21xiNDTGmHMk21xiNDTGmHMk21xib379/Q8aHGPM/Mk2l9jl&#10;BfCNBscYM3fefPzyn2xziV1eAF9peIwxc2f74C7bXGKXIXlPw2OMmTuXvf1btrnELoPybj84xphT&#10;5F22ufTnLh8p+I1gY06U655+/+mnbHHpz22fKtIQGWPmzJuPXz5le0v3bR8p0BAZY+bL9aP/j1/+&#10;K9tb+mt///D5nzRMxpi5su3lbGvp6S4fOfh3AoyZONc97Nf+9RLb4Gx/eYQGyxjzunP90s+//v2P&#10;bGfp+bavHV4HCQbMGPM6kz3rj33qx10/E/DLQcZMkete9SN/tb398PkXGjhjzPHZPuq//vCGX/PX&#10;KPlswL8nYMwryXbwX/LVj/r1UJfhe3cZvPfb8PnNYmPG53rYX/ba5X9+2/5y1+X/9s6P+CVJkiRJ&#10;kiRJkiRJkiRJkiRJkiRJkiRJkiRJkiRJkiRJkiRJkiRJkiRJkiRJkiRJkiRJkiRJkiRJkiRJkiRJ&#10;kiRJkiRJkiRJOrO//e1/AbPAZS3mUyvvAAAAAElFTkSuQmCCUEsDBAoAAAAAAAAAIQAmxU94WAYA&#10;AFgGAAAUAAAAZHJzL21lZGlhL2ltYWdlMi5zdmc8c3ZnIHZpZXdCb3g9IjAgMCA5NiA5NiIgeG1s&#10;bnM9Imh0dHA6Ly93d3cudzMub3JnLzIwMDAvc3ZnIiB4bWxuczp4bGluaz0iaHR0cDovL3d3dy53&#10;My5vcmcvMTk5OS94bGluayIgaWQ9Ikljb25zX0NsaXBib2FyZFBhcnRpYWxseUNoZWNrZWRfTFRS&#10;IiBvdmVyZmxvdz0iaGlkZGVuIj48c3R5bGU+DQouTXNmdE9mY1Jlc3BvbnNpdmVfRmlsbF8wZjk1&#10;YjUgew0KIGZpbGw6IzBGOTVCNTsgDQp9DQo8L3N0eWxlPg0KPHBhdGggZD0iTTczIDgyIDIzIDgy&#10;IDIzIDIwIDM0IDIwIDM0IDI2IDYyIDI2IDYyIDIwIDczIDIwWk00OCAxMkM0OS42NTY5IDEyIDUx&#10;IDEzLjM0MzEgNTEgMTUgNTEgMTYuNjU2OSA0OS42NTY5IDE4IDQ4IDE4IDQ2LjM0MzEgMTggNDUg&#10;MTYuNjU2OSA0NSAxNSA0NC45NzI3IDEzLjM3MDQgNDYuMjcxNiAxMi4wMjczIDQ3LjkwMTIgMTIg&#10;NDcuOTM0MSAxMS45OTk0IDQ3Ljk2NzEgMTEuOTk5NCA0OCAxMlpNNzUgMTQgNTggMTQgNTggMTJD&#10;NTggOS43OTA4NiA1Ni4yMDkxIDggNTQgOEw0MiA4QzM5Ljc5MDkgOCAzOCA5Ljc5MDg2IDM4IDEy&#10;TDM4IDE0IDIxIDE0QzE4Ljc5MDkgMTQgMTcgMTUuNzkwOSAxNyAxOEwxNyA4NEMxNyA4Ni4yMDkx&#10;IDE4Ljc5MDkgODggMjEgODhMNzUgODhDNzcuMjA5MSA4OCA3OSA4Ni4yMDkxIDc5IDg0TDc5IDE4&#10;Qzc5IDE1Ljc5MDkgNzcuMjA5MSAxNCA3NSAxNFoiIGNsYXNzPSJNc2Z0T2ZjUmVzcG9uc2l2ZV9G&#10;aWxsXzBmOTViNSIgZmlsbD0iIzEwOTZCNiIvPjxyZWN0IHg9IjUwIiB5PSIzNCIgd2lkdGg9IjE3&#10;IiBoZWlnaHQ9IjQiIGNsYXNzPSJNc2Z0T2ZjUmVzcG9uc2l2ZV9GaWxsXzBmOTViNSIgZmlsbD0i&#10;IzEwOTZCNiIvPjxyZWN0IHg9IjUwIiB5PSI0NiIgd2lkdGg9IjE3IiBoZWlnaHQ9IjQiIGNsYXNz&#10;PSJNc2Z0T2ZjUmVzcG9uc2l2ZV9GaWxsXzBmOTViNSIgZmlsbD0iIzEwOTZCNiIvPjxyZWN0IHg9&#10;IjUwIiB5PSI1OCIgd2lkdGg9IjE3IiBoZWlnaHQ9IjQiIGNsYXNzPSJNc2Z0T2ZjUmVzcG9uc2l2&#10;ZV9GaWxsXzBmOTViNSIgZmlsbD0iIzEwOTZCNiIvPjxyZWN0IHg9IjUwIiB5PSI3MCIgd2lkdGg9&#10;IjE3IiBoZWlnaHQ9IjQiIGNsYXNzPSJNc2Z0T2ZjUmVzcG9uc2l2ZV9GaWxsXzBmOTViNSIgZmls&#10;bD0iIzEwOTZCNiIvPjxyZWN0IHg9IjMxLjUiIHk9IjU2LjUiIHdpZHRoPSI3IiBoZWlnaHQ9Ijci&#10;IGNsYXNzPSJNc2Z0T2ZjUmVzcG9uc2l2ZV9GaWxsXzBmOTViNSIgZmlsbD0iIzEwOTZCNiIvPjxy&#10;ZWN0IHg9IjMxLjUiIHk9IjY4LjUiIHdpZHRoPSI3IiBoZWlnaHQ9IjciIGNsYXNzPSJNc2Z0T2Zj&#10;UmVzcG9uc2l2ZV9GaWxsXzBmOTViNSIgZmlsbD0iIzEwOTZCNiIvPjxwYXRoIGQ9Ik0yOS43MDcg&#10;MzUuOCAzMS44IDMzLjcwNyAzNC40IDM2LjMwNyA0MSAyOS43MDcgNDMuMDkzIDMxLjggMzQuNCA0&#10;MC40OTMgMjkuNzA3IDM1LjhaIiBjbGFzcz0iTXNmdE9mY1Jlc3BvbnNpdmVfRmlsbF8wZjk1YjUi&#10;IGZpbGw9IiMxMDk2QjYiLz48cGF0aCBkPSJNMjkuNzA3IDQ3LjggMzEuOCA0NS43MDcgMzQuNCA0&#10;OC4zMDcgNDEgNDEuNzA3IDQzLjA5MyA0My44IDM0LjQgNTIuNDkzIDI5LjcwNyA0Ny44WiIgY2xh&#10;c3M9Ik1zZnRPZmNSZXNwb25zaXZlX0ZpbGxfMGY5NWI1IiBmaWxsPSIjMTA5NkI2Ii8+PC9zdmc+&#10;UEsDBBQABgAIAAAAIQCPdUVn3QAAAAUBAAAPAAAAZHJzL2Rvd25yZXYueG1sTI9PS8NAEMXvgt9h&#10;GcGb3cT6p8ZsSinqqRRshdLbNJkmodnZkN0m6bd39KKXB8Mb3vu9dD7aRvXU+dqxgXgSgSLOXVFz&#10;aeBr+343A+UDcoGNYzJwIQ/z7PoqxaRwA39SvwmlkhD2CRqoQmgTrX1ekUU/cS2xeEfXWQxydqUu&#10;Ohwk3Db6PoqetMWapaHClpYV5afN2Rr4GHBYTOO3fnU6Li/77eN6t4rJmNubcfEKKtAY/p7hB1/Q&#10;IROmgztz4VVjQIaEXxXvJXqQGQcD03j2DDpL9X/67BsAAP//AwBQSwMEFAAGAAgAAAAhACJWDu7H&#10;AAAApQEAABkAAABkcnMvX3JlbHMvZTJvRG9jLnhtbC5yZWxzvJCxagMxDIb3Qt7BaO/57oZSSnxZ&#10;SiFrSB9A2DqfyVk2lhuat49plgYC3TpK4v/+D21333FVZyoSEhsYuh4UsU0usDfwefx4fgUlFdnh&#10;mpgMXEhgN22etgdasbaQLCGLahQWA0ut+U1rsQtFlC5l4naZU4lY21i8zmhP6EmPff+iy28GTHdM&#10;tXcGyt6NoI6X3Jr/Zqd5Dpbek/2KxPVBhQ6xdTcgFk/VQCQX8LYcOzl70I8dhv9xGLrMPw767rnT&#10;FQAA//8DAFBLAQItABQABgAIAAAAIQCo1seoEwEAAEkCAAATAAAAAAAAAAAAAAAAAAAAAABbQ29u&#10;dGVudF9UeXBlc10ueG1sUEsBAi0AFAAGAAgAAAAhADj9If/WAAAAlAEAAAsAAAAAAAAAAAAAAAAA&#10;RAEAAF9yZWxzLy5yZWxzUEsBAi0AFAAGAAgAAAAhAHvA0o4PBAAAlwkAAA4AAAAAAAAAAAAAAAAA&#10;QwIAAGRycy9lMm9Eb2MueG1sUEsBAi0ACgAAAAAAAAAhAEdIMvzZGAAA2RgAABQAAAAAAAAAAAAA&#10;AAAAfgYAAGRycy9tZWRpYS9pbWFnZTEucG5nUEsBAi0ACgAAAAAAAAAhACbFT3hYBgAAWAYAABQA&#10;AAAAAAAAAAAAAAAAiR8AAGRycy9tZWRpYS9pbWFnZTIuc3ZnUEsBAi0AFAAGAAgAAAAhAI91RWfd&#10;AAAABQEAAA8AAAAAAAAAAAAAAAAAEyYAAGRycy9kb3ducmV2LnhtbFBLAQItABQABgAIAAAAIQAi&#10;Vg7uxwAAAKUBAAAZAAAAAAAAAAAAAAAAAB0nAABkcnMvX3JlbHMvZTJvRG9jLnhtbC5yZWxzUEsF&#10;BgAAAAAHAAcAvgEAABsoAAAAAA==&#10;">
                <v:roundrect id="Rechteck: abgerundete Ecken 1729348735" o:spid="_x0000_s1032" style="position:absolute;left:-1016;top:9011;width:57454;height:2023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0ulzQAAAOMAAAAPAAAAZHJzL2Rvd25yZXYueG1sRI/NawIx&#10;EMXvhf4PYQq9FM2q9aOrUWxB8eLBD8Tehs2YXdxMlk2q639vhILHmffm/d5MZo0txYVqXzhW0Gkn&#10;IIgzpws2Cva7RWsEwgdkjaVjUnAjD7Pp68sEU+2uvKHLNhgRQ9inqCAPoUql9FlOFn3bVcRRO7na&#10;YohjbaSu8RrDbSm7STKQFguOhBwr+skpO2//bOQm649Fdl4e9qb6Lb435lgO1k6p97dmPgYRqAlP&#10;8//1Ssf6w+5X73M07PXh8VNcgJzeAQAA//8DAFBLAQItABQABgAIAAAAIQDb4fbL7gAAAIUBAAAT&#10;AAAAAAAAAAAAAAAAAAAAAABbQ29udGVudF9UeXBlc10ueG1sUEsBAi0AFAAGAAgAAAAhAFr0LFu/&#10;AAAAFQEAAAsAAAAAAAAAAAAAAAAAHwEAAF9yZWxzLy5yZWxzUEsBAi0AFAAGAAgAAAAhAIvfS6XN&#10;AAAA4wAAAA8AAAAAAAAAAAAAAAAABwIAAGRycy9kb3ducmV2LnhtbFBLBQYAAAAAAwADALcAAAAB&#10;AwAAAAA=&#10;" fillcolor="#c8e5eb" strokecolor="white [3212]">
                  <v:textbox>
                    <w:txbxContent>
                      <w:p w14:paraId="1B1C25D3" w14:textId="7BBEAB30" w:rsidR="0092783A" w:rsidRPr="00775F41" w:rsidRDefault="0092783A" w:rsidP="0092783A">
                        <w:pPr>
                          <w:ind w:left="851"/>
                          <w:rPr>
                            <w:rStyle w:val="IntensiverVerweis"/>
                          </w:rPr>
                        </w:pPr>
                        <w:r>
                          <w:rPr>
                            <w:rStyle w:val="IntensiverVerweis"/>
                          </w:rPr>
                          <w:t>Inhalt</w:t>
                        </w:r>
                        <w:r w:rsidRPr="00775F41">
                          <w:rPr>
                            <w:rStyle w:val="IntensiverVerweis"/>
                          </w:rPr>
                          <w:t xml:space="preserve">: </w:t>
                        </w:r>
                        <w:r>
                          <w:rPr>
                            <w:rStyle w:val="IntensiverVerweis"/>
                          </w:rPr>
                          <w:t>Eigenschaften von Entrepreneur:innen</w:t>
                        </w:r>
                      </w:p>
                      <w:p w14:paraId="0EFBF872" w14:textId="77777777" w:rsidR="0092783A" w:rsidRDefault="0092783A" w:rsidP="0092783A">
                        <w:pPr>
                          <w:pStyle w:val="Listenabsatz"/>
                          <w:numPr>
                            <w:ilvl w:val="0"/>
                            <w:numId w:val="13"/>
                          </w:numPr>
                        </w:pPr>
                        <w:r>
                          <w:t>Anhand der PPT werden die Eigenschaften von Entrepreneur:innen schrittweise erklärt.</w:t>
                        </w:r>
                      </w:p>
                      <w:p w14:paraId="7376E77B" w14:textId="77777777" w:rsidR="0092783A" w:rsidRDefault="0092783A" w:rsidP="0092783A">
                        <w:pPr>
                          <w:pStyle w:val="Listenabsatz"/>
                          <w:numPr>
                            <w:ilvl w:val="0"/>
                            <w:numId w:val="13"/>
                          </w:numPr>
                          <w:rPr>
                            <w:rStyle w:val="IntensiverVerweis"/>
                            <w:b w:val="0"/>
                            <w:bCs w:val="0"/>
                            <w:smallCaps w:val="0"/>
                            <w:color w:val="auto"/>
                            <w:spacing w:val="-10"/>
                          </w:rPr>
                        </w:pPr>
                        <w:r>
                          <w:t xml:space="preserve">Danach erhalten die SuS AB1. </w:t>
                        </w:r>
                        <w:r w:rsidRPr="009E521C">
                          <w:rPr>
                            <w:rStyle w:val="IntensiverVerweis"/>
                            <w:b w:val="0"/>
                            <w:bCs w:val="0"/>
                            <w:smallCaps w:val="0"/>
                            <w:color w:val="auto"/>
                            <w:spacing w:val="-10"/>
                          </w:rPr>
                          <w:t xml:space="preserve">Auf dem AB1 sind Erklärungen für die Eigenschaften von Entrepreneur:innen beschrieben. Diese müssen um die entsprechenden Bezeichnungen ergänzt werden. </w:t>
                        </w:r>
                      </w:p>
                      <w:p w14:paraId="297497BC" w14:textId="119CD58C" w:rsidR="0092783A" w:rsidRPr="0092783A" w:rsidRDefault="0092783A" w:rsidP="0092783A">
                        <w:pPr>
                          <w:pStyle w:val="Listenabsatz"/>
                          <w:numPr>
                            <w:ilvl w:val="0"/>
                            <w:numId w:val="13"/>
                          </w:numPr>
                          <w:rPr>
                            <w:spacing w:val="-10"/>
                          </w:rPr>
                        </w:pPr>
                        <w:r>
                          <w:rPr>
                            <w:rStyle w:val="IntensiverVerweis"/>
                            <w:b w:val="0"/>
                            <w:bCs w:val="0"/>
                            <w:smallCaps w:val="0"/>
                            <w:color w:val="auto"/>
                            <w:spacing w:val="-10"/>
                          </w:rPr>
                          <w:t xml:space="preserve">Gemeinsam wird besprochen, welche der Eigenschaften </w:t>
                        </w:r>
                        <w:r w:rsidR="009F79AC">
                          <w:rPr>
                            <w:rStyle w:val="IntensiverVerweis"/>
                            <w:b w:val="0"/>
                            <w:bCs w:val="0"/>
                            <w:smallCaps w:val="0"/>
                            <w:color w:val="auto"/>
                            <w:spacing w:val="-10"/>
                          </w:rPr>
                          <w:t>der Geschäftsführer von Planet Pure(Rene Fitz) genannt hat</w:t>
                        </w:r>
                        <w:r>
                          <w:rPr>
                            <w:rStyle w:val="IntensiverVerweis"/>
                            <w:b w:val="0"/>
                            <w:bCs w:val="0"/>
                            <w:smallCaps w:val="0"/>
                            <w:color w:val="auto"/>
                            <w:spacing w:val="-10"/>
                          </w:rPr>
                          <w:t xml:space="preserve">. </w:t>
                        </w:r>
                      </w:p>
                    </w:txbxContent>
                  </v:textbox>
                </v:roundrect>
                <v:shape id="Grafik 104" o:spid="_x0000_s1033" type="#_x0000_t75" alt="Klemmbrett teilweise angekreuzt mit einfarbiger Füllung" style="position:absolute;left:-160;top:9812;width:6172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XU9yAAAAOMAAAAPAAAAZHJzL2Rvd25yZXYueG1sRE9LTwIx&#10;EL6T+B+aMfEG3YUouFIIIeHhEUSjt8l23N24nTZtWdZ/T01MOM73nvmyN63oyIfGsoJ8lIEgLq1u&#10;uFJwetsMZyBCRNbYWiYFvxRgubgbzLHQ9sIH6o6xEimEQ4EK6hhdIWUoazIYRtYRJ+7beoMxnb6S&#10;2uMlhZtWjrPsSRpsODXU6GhdU/lzPBsFPv/atZ/d9vXsyLjTevU++ag2Sj3c96sXEJH6eBP/u/c6&#10;zc+m+fN0Nhk/wt9PCQC5uAIAAP//AwBQSwECLQAUAAYACAAAACEA2+H2y+4AAACFAQAAEwAAAAAA&#10;AAAAAAAAAAAAAAAAW0NvbnRlbnRfVHlwZXNdLnhtbFBLAQItABQABgAIAAAAIQBa9CxbvwAAABUB&#10;AAALAAAAAAAAAAAAAAAAAB8BAABfcmVscy8ucmVsc1BLAQItABQABgAIAAAAIQC5lXU9yAAAAOMA&#10;AAAPAAAAAAAAAAAAAAAAAAcCAABkcnMvZG93bnJldi54bWxQSwUGAAAAAAMAAwC3AAAA/AIAAAAA&#10;">
                  <v:imagedata r:id="rId20" o:title="Klemmbrett teilweise angekreuzt mit einfarbiger Füllung"/>
                </v:shape>
                <w10:anchorlock/>
              </v:group>
            </w:pict>
          </mc:Fallback>
        </mc:AlternateContent>
      </w:r>
    </w:p>
    <w:p w14:paraId="7EDF9619" w14:textId="5AAB44B7" w:rsidR="00AF6983" w:rsidRPr="00AF6983" w:rsidRDefault="00AF6983" w:rsidP="003B115D">
      <w:pPr>
        <w:spacing w:after="0" w:line="240" w:lineRule="auto"/>
        <w:rPr>
          <w:rStyle w:val="IntensiverVerweis"/>
          <w:smallCaps w:val="0"/>
          <w:spacing w:val="-10"/>
        </w:rPr>
      </w:pPr>
      <w:r w:rsidRPr="00AF6983">
        <w:rPr>
          <w:rStyle w:val="IntensiverVerweis"/>
          <w:smallCaps w:val="0"/>
          <w:spacing w:val="-10"/>
        </w:rPr>
        <w:t>PP</w:t>
      </w:r>
      <w:r w:rsidR="003B127A">
        <w:rPr>
          <w:rStyle w:val="IntensiverVerweis"/>
          <w:smallCaps w:val="0"/>
          <w:spacing w:val="-10"/>
        </w:rPr>
        <w:t>T</w:t>
      </w:r>
    </w:p>
    <w:p w14:paraId="0845607E" w14:textId="73B8CF5A" w:rsidR="00AF6983" w:rsidRDefault="0087563F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13F7B61F" wp14:editId="5C9A7663">
            <wp:extent cx="5755640" cy="3253740"/>
            <wp:effectExtent l="0" t="0" r="0" b="3810"/>
            <wp:docPr id="621375482" name="Grafik 1" descr="Ein Bild, das Text, Screenshot, Schrif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75482" name="Grafik 1" descr="Ein Bild, das Text, Screenshot, Schrift, Grafikdesign enthält.&#10;&#10;Automatisch generierte Beschreibu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79724" w14:textId="528B5949" w:rsidR="00AF6983" w:rsidRPr="00332034" w:rsidRDefault="00AF6983" w:rsidP="02C5C6CB">
      <w:pPr>
        <w:spacing w:after="0" w:line="240" w:lineRule="auto"/>
        <w:rPr>
          <w:rStyle w:val="IntensiverVerweis"/>
          <w:smallCaps w:val="0"/>
          <w:spacing w:val="-10"/>
        </w:rPr>
      </w:pPr>
      <w:commentRangeStart w:id="5"/>
      <w:commentRangeStart w:id="6"/>
      <w:r w:rsidRPr="02C5C6CB">
        <w:rPr>
          <w:rStyle w:val="IntensiverVerweis"/>
          <w:smallCaps w:val="0"/>
          <w:spacing w:val="-10"/>
        </w:rPr>
        <w:lastRenderedPageBreak/>
        <w:t>PP</w:t>
      </w:r>
      <w:r w:rsidR="00E67479" w:rsidRPr="02C5C6CB">
        <w:rPr>
          <w:rStyle w:val="IntensiverVerweis"/>
          <w:smallCaps w:val="0"/>
          <w:spacing w:val="-10"/>
        </w:rPr>
        <w:t>T</w:t>
      </w:r>
      <w:commentRangeEnd w:id="5"/>
      <w:r>
        <w:commentReference w:id="5"/>
      </w:r>
      <w:commentRangeEnd w:id="6"/>
      <w:r w:rsidR="006409D9">
        <w:rPr>
          <w:rStyle w:val="Kommentarzeichen"/>
          <w:szCs w:val="20"/>
        </w:rPr>
        <w:commentReference w:id="6"/>
      </w:r>
    </w:p>
    <w:p w14:paraId="56A42384" w14:textId="0FAEA732" w:rsidR="006D6477" w:rsidRDefault="00E67479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3A50DAEB" wp14:editId="014256E6">
            <wp:extent cx="5755640" cy="3237547"/>
            <wp:effectExtent l="0" t="0" r="0" b="1270"/>
            <wp:docPr id="16026711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671112" name="Grafik 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FE640" w14:textId="4AF92C5F" w:rsidR="003D5566" w:rsidRDefault="00705D3B" w:rsidP="00375207">
      <w:pPr>
        <w:spacing w:before="120"/>
        <w:rPr>
          <w:rStyle w:val="IntensiverVerweis"/>
          <w:b w:val="0"/>
          <w:bCs w:val="0"/>
          <w:smallCaps w:val="0"/>
          <w:color w:val="000000" w:themeColor="text1"/>
          <w:spacing w:val="-10"/>
        </w:rPr>
      </w:pPr>
      <w:r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Erfolgreiche </w:t>
      </w:r>
      <w:r w:rsidR="001724ED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Entrepreneur:innen sind Personen mit innovativen Ideen, die neue Geschäftsmöglichkeiten </w:t>
      </w:r>
      <w:r w:rsidR="00ED554E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und Chancen erkennen und nutzen</w:t>
      </w:r>
      <w:r w:rsidR="00C21A41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. Sie </w:t>
      </w:r>
      <w:r w:rsidR="00E60D4E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setzen sich für die Entwicklung und Durchsetzung ihrer Geschäftsidee ein</w:t>
      </w:r>
      <w:r w:rsidR="007C205D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, indem sie neue Unternehmen gründen. </w:t>
      </w:r>
      <w:r w:rsidR="006B2429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Sie sind</w:t>
      </w:r>
      <w:r w:rsidR="00EC2D34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</w:t>
      </w:r>
      <w:r w:rsidR="005254B9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innovativ und kreativ und gehen</w:t>
      </w:r>
      <w:r w:rsidR="0064107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größere Risiken ein, um neue Märkte zu erschließen und Angebote</w:t>
      </w:r>
      <w:r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zu entwickeln, um</w:t>
      </w:r>
      <w:r w:rsidR="0064107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Marktlücken zu </w:t>
      </w:r>
      <w:r>
        <w:rPr>
          <w:rStyle w:val="IntensiverVerweis"/>
          <w:b w:val="0"/>
          <w:bCs w:val="0"/>
          <w:smallCaps w:val="0"/>
          <w:color w:val="000000" w:themeColor="text1"/>
          <w:spacing w:val="-10"/>
        </w:rPr>
        <w:t>schließen</w:t>
      </w:r>
      <w:r w:rsidR="0064107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.</w:t>
      </w:r>
      <w:r w:rsidR="00FC14BE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Sie wei</w:t>
      </w:r>
      <w:r w:rsidR="00EC2D34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s</w:t>
      </w:r>
      <w:r w:rsidR="00FC14BE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en eine hohe Flexibi</w:t>
      </w:r>
      <w:r w:rsidR="001F75F4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li</w:t>
      </w:r>
      <w:r w:rsidR="00FC14BE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tät auf und sind stets motiviert, </w:t>
      </w:r>
      <w:r w:rsidR="00991953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auf Veränderungen im Markt zu reagieren.</w:t>
      </w:r>
      <w:r w:rsidR="00465C4F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</w:t>
      </w:r>
      <w:r w:rsidR="004D66F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Die Geschäftsidee</w:t>
      </w:r>
      <w:r w:rsidR="00EC2D34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n</w:t>
      </w:r>
      <w:r w:rsidR="004D66F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von Entr</w:t>
      </w:r>
      <w:r w:rsidR="00994D63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e</w:t>
      </w:r>
      <w:r w:rsidR="004D66F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preneur:innen </w:t>
      </w:r>
      <w:r w:rsidR="00EC2D34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können</w:t>
      </w:r>
      <w:r w:rsidR="004D66FA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sehr vielfältig sein. </w:t>
      </w:r>
      <w:r w:rsidR="007F76D0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Es geht nicht nur um die Entwicklung von neuen Produkten, sondern auch beispielsweise um die Optimierung </w:t>
      </w:r>
      <w:r w:rsidR="00776479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der Produktion, des Verkaufs, der Lagerung, der Verpackung etc. Eine innovative Idee bei Pure Planet ist zum Beispiel die </w:t>
      </w:r>
      <w:r w:rsidR="00465C4F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Abfüllanlage für Reinigungsmittel</w:t>
      </w:r>
      <w:r w:rsidR="00CF5B9D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, </w:t>
      </w:r>
      <w:r w:rsidR="0062693F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die </w:t>
      </w:r>
      <w:r w:rsidR="00CF5B9D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dazu beiträgt, </w:t>
      </w:r>
      <w:r w:rsidR="0062693F" w:rsidRPr="00EC2D34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Verpackungsmüll zu minimieren und die Umwelt zu schonen.</w:t>
      </w:r>
      <w:r w:rsidR="00C34D4E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Entrepreneur:innen müssen </w:t>
      </w:r>
      <w:r w:rsidR="00490D67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ihre Ideen vor anderen gut vertreten können, deswegen brauchen sie gute Kommunikationsfähigkeit</w:t>
      </w:r>
      <w:r w:rsidR="00950EC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. Bei all den Ideen und Aufgaben, die sie jeden Tag erwartet, müssen sie lernen zu priorisieren</w:t>
      </w:r>
      <w:r w:rsidR="006B51AF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. Damit stellen sie sicher, dass sie ihre Zeit für wichtige Dinge verwenden und sich nicht in Details verlieren. Außerdem müssen sie mit Unsicherheit umgehen können. </w:t>
      </w:r>
      <w:r w:rsidR="00D22E37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Entrepreneur:innen beschreiben oft, dass bei ihnen kein Tag wie der andere ist. Das muss man mögen</w:t>
      </w:r>
      <w:r w:rsidR="00B64E3A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. Nicht alle Eigenschaften muss man schon bei der ersten Geschäftsidee oder der Gründung eines Unternehmens haben. Viele Eigenschaften und Fähigkeiten entwickeln sich oft im Laufe der Zeit</w:t>
      </w:r>
      <w:r w:rsidR="006409D9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. </w:t>
      </w:r>
    </w:p>
    <w:p w14:paraId="7C8CAAD3" w14:textId="77777777" w:rsidR="006409D9" w:rsidRDefault="006409D9" w:rsidP="003B115D">
      <w:pPr>
        <w:spacing w:after="0" w:line="240" w:lineRule="auto"/>
        <w:rPr>
          <w:rStyle w:val="IntensiverVerweis"/>
          <w:smallCaps w:val="0"/>
          <w:spacing w:val="-10"/>
        </w:rPr>
      </w:pPr>
      <w:r>
        <w:rPr>
          <w:rStyle w:val="IntensiverVerweis"/>
          <w:smallCaps w:val="0"/>
          <w:spacing w:val="-10"/>
        </w:rPr>
        <w:br w:type="page"/>
      </w:r>
    </w:p>
    <w:p w14:paraId="08243336" w14:textId="7E00B780" w:rsidR="006D6477" w:rsidRPr="00332034" w:rsidRDefault="006D6477" w:rsidP="003B115D">
      <w:pPr>
        <w:spacing w:after="0" w:line="240" w:lineRule="auto"/>
        <w:rPr>
          <w:rStyle w:val="IntensiverVerweis"/>
          <w:smallCaps w:val="0"/>
          <w:spacing w:val="-10"/>
        </w:rPr>
      </w:pPr>
      <w:r w:rsidRPr="00332034">
        <w:rPr>
          <w:rStyle w:val="IntensiverVerweis"/>
          <w:smallCaps w:val="0"/>
          <w:spacing w:val="-10"/>
        </w:rPr>
        <w:lastRenderedPageBreak/>
        <w:t>PP</w:t>
      </w:r>
      <w:r w:rsidR="000B16B7">
        <w:rPr>
          <w:rStyle w:val="IntensiverVerweis"/>
          <w:smallCaps w:val="0"/>
          <w:spacing w:val="-10"/>
        </w:rPr>
        <w:t>T</w:t>
      </w:r>
    </w:p>
    <w:p w14:paraId="469E8704" w14:textId="018EC0F5" w:rsidR="006D6477" w:rsidRDefault="0086722A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5C8D168C" wp14:editId="473CC445">
            <wp:extent cx="5737013" cy="3227070"/>
            <wp:effectExtent l="0" t="0" r="0" b="0"/>
            <wp:docPr id="46464819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48197" name="Grafik 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013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187DB" w14:textId="2DE850BB" w:rsidR="006D6477" w:rsidRPr="00332034" w:rsidRDefault="006D6477" w:rsidP="003B115D">
      <w:pPr>
        <w:spacing w:after="0" w:line="240" w:lineRule="auto"/>
        <w:rPr>
          <w:rStyle w:val="IntensiverVerweis"/>
          <w:smallCaps w:val="0"/>
          <w:spacing w:val="-10"/>
        </w:rPr>
      </w:pPr>
      <w:r w:rsidRPr="00332034">
        <w:rPr>
          <w:rStyle w:val="IntensiverVerweis"/>
          <w:smallCaps w:val="0"/>
          <w:spacing w:val="-10"/>
        </w:rPr>
        <w:t>PP</w:t>
      </w:r>
      <w:r w:rsidR="000B16B7">
        <w:rPr>
          <w:rStyle w:val="IntensiverVerweis"/>
          <w:smallCaps w:val="0"/>
          <w:spacing w:val="-10"/>
        </w:rPr>
        <w:t>T</w:t>
      </w:r>
    </w:p>
    <w:p w14:paraId="321FCBF5" w14:textId="53428CD8" w:rsidR="006D6477" w:rsidRDefault="00330B51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3B222518" wp14:editId="2522E876">
            <wp:extent cx="5742657" cy="3230245"/>
            <wp:effectExtent l="0" t="0" r="0" b="8255"/>
            <wp:docPr id="143747593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75932" name="Grafik 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657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42F0E" w14:textId="30FA434B" w:rsidR="009C2561" w:rsidRDefault="009C2561" w:rsidP="003B115D">
      <w:pPr>
        <w:spacing w:after="0" w:line="240" w:lineRule="auto"/>
        <w:rPr>
          <w:rStyle w:val="IntensiverVerweis"/>
          <w:smallCaps w:val="0"/>
          <w:spacing w:val="-10"/>
        </w:rPr>
      </w:pPr>
    </w:p>
    <w:p w14:paraId="06E592D0" w14:textId="77777777" w:rsidR="006409D9" w:rsidRDefault="006409D9" w:rsidP="003B115D">
      <w:pPr>
        <w:spacing w:after="0" w:line="240" w:lineRule="auto"/>
        <w:rPr>
          <w:rStyle w:val="IntensiverVerweis"/>
          <w:smallCaps w:val="0"/>
          <w:spacing w:val="-10"/>
        </w:rPr>
      </w:pPr>
      <w:r>
        <w:rPr>
          <w:rStyle w:val="IntensiverVerweis"/>
          <w:smallCaps w:val="0"/>
          <w:spacing w:val="-10"/>
        </w:rPr>
        <w:br w:type="page"/>
      </w:r>
    </w:p>
    <w:p w14:paraId="6F8D5003" w14:textId="1101A362" w:rsidR="006D6477" w:rsidRPr="00332034" w:rsidRDefault="006D6477" w:rsidP="003B115D">
      <w:pPr>
        <w:spacing w:after="0" w:line="240" w:lineRule="auto"/>
        <w:rPr>
          <w:rStyle w:val="IntensiverVerweis"/>
          <w:smallCaps w:val="0"/>
          <w:spacing w:val="-10"/>
        </w:rPr>
      </w:pPr>
      <w:r w:rsidRPr="00332034">
        <w:rPr>
          <w:rStyle w:val="IntensiverVerweis"/>
          <w:smallCaps w:val="0"/>
          <w:spacing w:val="-10"/>
        </w:rPr>
        <w:lastRenderedPageBreak/>
        <w:t>PP</w:t>
      </w:r>
      <w:r w:rsidR="000B16B7">
        <w:rPr>
          <w:rStyle w:val="IntensiverVerweis"/>
          <w:smallCaps w:val="0"/>
          <w:spacing w:val="-10"/>
        </w:rPr>
        <w:t>T</w:t>
      </w:r>
    </w:p>
    <w:p w14:paraId="1B377E90" w14:textId="181449C9" w:rsidR="00332034" w:rsidRDefault="00330B51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5D5F686D" wp14:editId="44239BF5">
            <wp:extent cx="5709920" cy="3211830"/>
            <wp:effectExtent l="0" t="0" r="5080" b="7620"/>
            <wp:docPr id="72545570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455708" name="Grafik 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992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F720A" w14:textId="77777777" w:rsidR="00332034" w:rsidRDefault="00332034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</w:p>
    <w:p w14:paraId="394A899F" w14:textId="5F152BED" w:rsidR="00332034" w:rsidRPr="00332034" w:rsidRDefault="00332034" w:rsidP="003B115D">
      <w:pPr>
        <w:spacing w:after="0" w:line="240" w:lineRule="auto"/>
        <w:rPr>
          <w:rStyle w:val="IntensiverVerweis"/>
          <w:smallCaps w:val="0"/>
          <w:spacing w:val="-10"/>
        </w:rPr>
      </w:pPr>
      <w:r w:rsidRPr="00332034">
        <w:rPr>
          <w:rStyle w:val="IntensiverVerweis"/>
          <w:smallCaps w:val="0"/>
          <w:spacing w:val="-10"/>
        </w:rPr>
        <w:t>PP</w:t>
      </w:r>
      <w:r w:rsidR="000B16B7">
        <w:rPr>
          <w:rStyle w:val="IntensiverVerweis"/>
          <w:smallCaps w:val="0"/>
          <w:spacing w:val="-10"/>
        </w:rPr>
        <w:t>T</w:t>
      </w:r>
    </w:p>
    <w:p w14:paraId="52701002" w14:textId="7EAFF60E" w:rsidR="009C2561" w:rsidRDefault="008A52B1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</w:pPr>
      <w:r>
        <w:rPr>
          <w:noProof/>
        </w:rPr>
        <w:drawing>
          <wp:inline distT="0" distB="0" distL="0" distR="0" wp14:anchorId="3F7F8646" wp14:editId="136C7DD2">
            <wp:extent cx="5755640" cy="3237547"/>
            <wp:effectExtent l="0" t="0" r="0" b="1270"/>
            <wp:docPr id="20163100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1009" name="Grafik 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FA9D" w14:textId="0D373DB5" w:rsidR="00001AEB" w:rsidRPr="00413985" w:rsidRDefault="002B3A62" w:rsidP="00904962">
      <w:pPr>
        <w:rPr>
          <w:rStyle w:val="IntensiverVerweis"/>
          <w:b w:val="0"/>
          <w:bCs w:val="0"/>
          <w:smallCaps w:val="0"/>
          <w:color w:val="000000" w:themeColor="text1"/>
          <w:spacing w:val="-10"/>
        </w:rPr>
      </w:pPr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Nicht </w:t>
      </w:r>
      <w:proofErr w:type="gramStart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aus jeder </w:t>
      </w:r>
      <w:proofErr w:type="spellStart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Entrepreneur</w:t>
      </w:r>
      <w:proofErr w:type="gramEnd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:in</w:t>
      </w:r>
      <w:proofErr w:type="spellEnd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und jedem Entrepreneur werden erfolgreiche </w:t>
      </w:r>
      <w:proofErr w:type="spellStart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Unternehmer:innen</w:t>
      </w:r>
      <w:proofErr w:type="spellEnd"/>
      <w:r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. </w:t>
      </w:r>
      <w:r w:rsidR="00034E62"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Auch bei guten Ideen müssen die Menschen dafür offen sein und für die Idee oder das Produkt zahlen wollen. </w:t>
      </w:r>
      <w:r w:rsidR="00B47F7B"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Entrepreneur:innen, die ihre Idee umsetzen wollen, müssen dafür sehr oft eigenes Geld investieren oder Kredite aufnehmen. </w:t>
      </w:r>
      <w:r w:rsidR="00A13AB0"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Entwickelt sich die Idee </w:t>
      </w:r>
      <w:r w:rsid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oder der Markt </w:t>
      </w:r>
      <w:r w:rsidR="00A13AB0"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nicht wie erwartet, </w:t>
      </w:r>
      <w:r w:rsid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können erhebliche Verluste entstehen</w:t>
      </w:r>
      <w:r w:rsidR="00C40435" w:rsidRP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>.</w:t>
      </w:r>
      <w:r w:rsidR="00413985">
        <w:rPr>
          <w:rStyle w:val="IntensiverVerweis"/>
          <w:b w:val="0"/>
          <w:bCs w:val="0"/>
          <w:smallCaps w:val="0"/>
          <w:color w:val="000000" w:themeColor="text1"/>
          <w:spacing w:val="-10"/>
        </w:rPr>
        <w:t xml:space="preserve"> </w:t>
      </w:r>
    </w:p>
    <w:p w14:paraId="3970CC87" w14:textId="77777777" w:rsidR="002B3A62" w:rsidRDefault="002B3A62" w:rsidP="00904962">
      <w:pPr>
        <w:rPr>
          <w:rStyle w:val="IntensiverVerweis"/>
          <w:b w:val="0"/>
          <w:bCs w:val="0"/>
          <w:smallCaps w:val="0"/>
          <w:spacing w:val="-10"/>
        </w:rPr>
      </w:pPr>
    </w:p>
    <w:p w14:paraId="5458F650" w14:textId="77777777" w:rsidR="009C2561" w:rsidRDefault="009C2561" w:rsidP="003B115D">
      <w:pPr>
        <w:spacing w:after="0" w:line="240" w:lineRule="auto"/>
        <w:rPr>
          <w:rStyle w:val="IntensiverVerweis"/>
          <w:b w:val="0"/>
          <w:bCs w:val="0"/>
          <w:smallCaps w:val="0"/>
          <w:spacing w:val="-10"/>
        </w:rPr>
        <w:sectPr w:rsidR="009C2561" w:rsidSect="002F5BDE">
          <w:pgSz w:w="11900" w:h="16840"/>
          <w:pgMar w:top="1803" w:right="1418" w:bottom="1134" w:left="1418" w:header="851" w:footer="624" w:gutter="0"/>
          <w:cols w:space="708"/>
          <w:docGrid w:linePitch="360"/>
        </w:sectPr>
      </w:pPr>
    </w:p>
    <w:p w14:paraId="12A7EBAD" w14:textId="4C2C2989" w:rsidR="00DA6264" w:rsidRPr="00132D8A" w:rsidRDefault="000B16B7" w:rsidP="00DA6264">
      <w:pPr>
        <w:spacing w:after="0" w:line="240" w:lineRule="auto"/>
        <w:jc w:val="left"/>
        <w:rPr>
          <w:b/>
          <w:bCs/>
        </w:rPr>
      </w:pPr>
      <w:r>
        <w:rPr>
          <w:b/>
          <w:bCs/>
        </w:rPr>
        <w:lastRenderedPageBreak/>
        <w:t>A</w:t>
      </w:r>
      <w:r w:rsidR="00DA6264" w:rsidRPr="00132D8A">
        <w:rPr>
          <w:b/>
          <w:bCs/>
        </w:rPr>
        <w:t>B</w:t>
      </w:r>
      <w:r w:rsidR="00DA6264">
        <w:rPr>
          <w:b/>
          <w:bCs/>
        </w:rPr>
        <w:t>1</w:t>
      </w:r>
    </w:p>
    <w:p w14:paraId="119BB207" w14:textId="475F2BC3" w:rsidR="005F7E6B" w:rsidRDefault="005F7E6B" w:rsidP="005F7E6B">
      <w:pPr>
        <w:spacing w:after="0" w:line="240" w:lineRule="auto"/>
        <w:jc w:val="center"/>
        <w:rPr>
          <w:rFonts w:ascii="Arial" w:eastAsiaTheme="majorEastAsia" w:hAnsi="Arial" w:cstheme="majorBidi"/>
          <w:b/>
          <w:color w:val="0F95B5"/>
          <w:sz w:val="28"/>
          <w:szCs w:val="26"/>
        </w:rPr>
      </w:pPr>
      <w:r>
        <w:rPr>
          <w:rFonts w:ascii="Arial" w:eastAsiaTheme="majorEastAsia" w:hAnsi="Arial" w:cstheme="majorBidi"/>
          <w:b/>
          <w:color w:val="0F95B5"/>
          <w:sz w:val="28"/>
          <w:szCs w:val="26"/>
        </w:rPr>
        <w:t>Eigenschaften von Entrepreneur</w:t>
      </w:r>
      <w:r w:rsidR="000E03A7">
        <w:rPr>
          <w:rFonts w:ascii="Arial" w:eastAsiaTheme="majorEastAsia" w:hAnsi="Arial" w:cstheme="majorBidi"/>
          <w:b/>
          <w:color w:val="0F95B5"/>
          <w:sz w:val="28"/>
          <w:szCs w:val="26"/>
        </w:rPr>
        <w:t>:inn</w:t>
      </w:r>
      <w:r>
        <w:rPr>
          <w:rFonts w:ascii="Arial" w:eastAsiaTheme="majorEastAsia" w:hAnsi="Arial" w:cstheme="majorBidi"/>
          <w:b/>
          <w:color w:val="0F95B5"/>
          <w:sz w:val="28"/>
          <w:szCs w:val="26"/>
        </w:rPr>
        <w:t>en</w:t>
      </w:r>
    </w:p>
    <w:p w14:paraId="082034DE" w14:textId="77777777" w:rsidR="00FD5C0C" w:rsidRDefault="00FD5C0C" w:rsidP="005F7E6B">
      <w:pPr>
        <w:spacing w:after="0" w:line="240" w:lineRule="auto"/>
        <w:jc w:val="center"/>
        <w:rPr>
          <w:rFonts w:ascii="Arial" w:eastAsiaTheme="majorEastAsia" w:hAnsi="Arial" w:cstheme="majorBidi"/>
          <w:b/>
          <w:color w:val="0F95B5"/>
          <w:sz w:val="28"/>
          <w:szCs w:val="26"/>
        </w:rPr>
      </w:pPr>
    </w:p>
    <w:p w14:paraId="3CDD8ADD" w14:textId="77D29520" w:rsidR="00C30259" w:rsidRDefault="00C30259" w:rsidP="00C30259">
      <w:pPr>
        <w:spacing w:after="0" w:line="240" w:lineRule="auto"/>
        <w:jc w:val="left"/>
        <w:rPr>
          <w:rFonts w:eastAsiaTheme="majorEastAsia" w:cs="Calibri"/>
          <w:bCs/>
          <w:color w:val="000000" w:themeColor="text1"/>
          <w:sz w:val="24"/>
        </w:rPr>
      </w:pPr>
      <w:r w:rsidRPr="00C30259">
        <w:rPr>
          <w:rFonts w:eastAsiaTheme="majorEastAsia" w:cs="Calibri"/>
          <w:bCs/>
          <w:color w:val="000000" w:themeColor="text1"/>
          <w:sz w:val="24"/>
        </w:rPr>
        <w:t>Ordne die untenstehenden Eigenschaften den jeweiligen Beschreibungen zu.</w:t>
      </w:r>
    </w:p>
    <w:p w14:paraId="281764D3" w14:textId="77777777" w:rsidR="00C30259" w:rsidRPr="00C30259" w:rsidRDefault="00C30259" w:rsidP="00C30259">
      <w:pPr>
        <w:spacing w:after="0" w:line="240" w:lineRule="auto"/>
        <w:jc w:val="left"/>
        <w:rPr>
          <w:rFonts w:eastAsiaTheme="majorEastAsia" w:cs="Calibri"/>
          <w:bCs/>
          <w:color w:val="000000" w:themeColor="text1"/>
          <w:sz w:val="24"/>
        </w:rPr>
      </w:pPr>
    </w:p>
    <w:tbl>
      <w:tblPr>
        <w:tblStyle w:val="Tabellenraster"/>
        <w:tblW w:w="0" w:type="auto"/>
        <w:shd w:val="clear" w:color="auto" w:fill="E8F3F8"/>
        <w:tblLook w:val="04A0" w:firstRow="1" w:lastRow="0" w:firstColumn="1" w:lastColumn="0" w:noHBand="0" w:noVBand="1"/>
      </w:tblPr>
      <w:tblGrid>
        <w:gridCol w:w="1766"/>
        <w:gridCol w:w="1068"/>
        <w:gridCol w:w="1973"/>
        <w:gridCol w:w="1387"/>
        <w:gridCol w:w="1244"/>
        <w:gridCol w:w="1616"/>
      </w:tblGrid>
      <w:tr w:rsidR="00465733" w:rsidRPr="00465733" w14:paraId="135CD3C5" w14:textId="77777777" w:rsidTr="00465733">
        <w:trPr>
          <w:trHeight w:val="624"/>
        </w:trPr>
        <w:tc>
          <w:tcPr>
            <w:tcW w:w="2174" w:type="dxa"/>
            <w:shd w:val="clear" w:color="auto" w:fill="E8F3F8"/>
            <w:vAlign w:val="center"/>
          </w:tcPr>
          <w:p w14:paraId="1084A093" w14:textId="4AFE62E7" w:rsidR="00DB717A" w:rsidRPr="00465733" w:rsidRDefault="00DB717A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Kreativität</w:t>
            </w:r>
          </w:p>
        </w:tc>
        <w:tc>
          <w:tcPr>
            <w:tcW w:w="2681" w:type="dxa"/>
            <w:gridSpan w:val="2"/>
            <w:shd w:val="clear" w:color="auto" w:fill="E8F3F8"/>
            <w:vAlign w:val="center"/>
          </w:tcPr>
          <w:p w14:paraId="4B10EA50" w14:textId="3F8758BF" w:rsidR="00DB717A" w:rsidRPr="00465733" w:rsidRDefault="00DB717A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Durchsetzungsvermögen</w:t>
            </w:r>
          </w:p>
        </w:tc>
        <w:tc>
          <w:tcPr>
            <w:tcW w:w="2344" w:type="dxa"/>
            <w:gridSpan w:val="2"/>
            <w:shd w:val="clear" w:color="auto" w:fill="E8F3F8"/>
            <w:vAlign w:val="center"/>
          </w:tcPr>
          <w:p w14:paraId="62F9E0C4" w14:textId="6062E969" w:rsidR="00DB717A" w:rsidRPr="00465733" w:rsidRDefault="00DB717A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Durchhaltevermögen</w:t>
            </w:r>
          </w:p>
        </w:tc>
        <w:tc>
          <w:tcPr>
            <w:tcW w:w="1855" w:type="dxa"/>
            <w:shd w:val="clear" w:color="auto" w:fill="E8F3F8"/>
            <w:vAlign w:val="center"/>
          </w:tcPr>
          <w:p w14:paraId="2730BA03" w14:textId="29E7DB0C" w:rsidR="00DB717A" w:rsidRPr="00465733" w:rsidRDefault="00FD5C0C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Flexibilität</w:t>
            </w:r>
          </w:p>
        </w:tc>
      </w:tr>
      <w:tr w:rsidR="00465733" w:rsidRPr="00465733" w14:paraId="31D65ABB" w14:textId="77777777" w:rsidTr="00465733">
        <w:trPr>
          <w:trHeight w:val="624"/>
        </w:trPr>
        <w:tc>
          <w:tcPr>
            <w:tcW w:w="3114" w:type="dxa"/>
            <w:gridSpan w:val="2"/>
            <w:shd w:val="clear" w:color="auto" w:fill="E8F3F8"/>
            <w:vAlign w:val="center"/>
          </w:tcPr>
          <w:p w14:paraId="4A80E361" w14:textId="1F515633" w:rsidR="00DE5CEF" w:rsidRPr="00465733" w:rsidRDefault="00DE5CEF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Risikobewusstsein</w:t>
            </w:r>
          </w:p>
        </w:tc>
        <w:tc>
          <w:tcPr>
            <w:tcW w:w="2977" w:type="dxa"/>
            <w:gridSpan w:val="2"/>
            <w:shd w:val="clear" w:color="auto" w:fill="E8F3F8"/>
            <w:vAlign w:val="center"/>
          </w:tcPr>
          <w:p w14:paraId="4D9FD2F5" w14:textId="1D5D7A83" w:rsidR="00DE5CEF" w:rsidRPr="00465733" w:rsidRDefault="00DE5CEF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Glaube an sich selbst</w:t>
            </w:r>
          </w:p>
        </w:tc>
        <w:tc>
          <w:tcPr>
            <w:tcW w:w="2963" w:type="dxa"/>
            <w:gridSpan w:val="2"/>
            <w:shd w:val="clear" w:color="auto" w:fill="E8F3F8"/>
            <w:vAlign w:val="center"/>
          </w:tcPr>
          <w:p w14:paraId="79223EF6" w14:textId="6FC225A4" w:rsidR="00DE5CEF" w:rsidRPr="00465733" w:rsidRDefault="00DE5CEF" w:rsidP="00465733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Leistungsbereitschaft</w:t>
            </w:r>
          </w:p>
        </w:tc>
      </w:tr>
    </w:tbl>
    <w:p w14:paraId="05A71AAF" w14:textId="0873CFCF" w:rsidR="007928AE" w:rsidRDefault="007928AE" w:rsidP="007928AE">
      <w:pPr>
        <w:spacing w:after="0" w:line="240" w:lineRule="auto"/>
        <w:rPr>
          <w:rFonts w:ascii="Arial" w:eastAsiaTheme="majorEastAsia" w:hAnsi="Arial" w:cstheme="majorBidi"/>
          <w:b/>
          <w:color w:val="0F95B5"/>
          <w:sz w:val="28"/>
          <w:szCs w:val="26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2835"/>
        <w:gridCol w:w="5515"/>
      </w:tblGrid>
      <w:tr w:rsidR="00163CA1" w14:paraId="21FD6A8F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260E2E4D" w14:textId="613C8A21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1</w:t>
            </w:r>
          </w:p>
        </w:tc>
        <w:tc>
          <w:tcPr>
            <w:tcW w:w="2835" w:type="dxa"/>
          </w:tcPr>
          <w:p w14:paraId="0417D66E" w14:textId="62DBD1D8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59B5795A" w14:textId="30A60A24" w:rsidR="00163CA1" w:rsidRPr="004B7BEB" w:rsidRDefault="00F56896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 w:rsidR="000E03A7"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 w:rsidR="000E03A7"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sind hoch motiviert, sich </w:t>
            </w:r>
            <w:proofErr w:type="gramStart"/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voll und ganz </w:t>
            </w:r>
            <w:proofErr w:type="gramEnd"/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für ihre Idee einzusetzen.</w:t>
            </w:r>
          </w:p>
        </w:tc>
      </w:tr>
      <w:tr w:rsidR="00163CA1" w14:paraId="648F3F2C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37A88179" w14:textId="6A8BF1CC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2</w:t>
            </w:r>
          </w:p>
        </w:tc>
        <w:tc>
          <w:tcPr>
            <w:tcW w:w="2835" w:type="dxa"/>
          </w:tcPr>
          <w:p w14:paraId="5CC300DA" w14:textId="217C467A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11EDA2E7" w14:textId="0B276796" w:rsidR="00163CA1" w:rsidRPr="004B7BEB" w:rsidRDefault="000E03A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</w:t>
            </w:r>
            <w:r w:rsidR="00F56896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glauben fest an sich und ihre Idee und können gut einschätzen, was </w:t>
            </w:r>
            <w:r w:rsidR="00375207">
              <w:rPr>
                <w:rFonts w:eastAsiaTheme="majorEastAsia" w:cs="Calibri"/>
                <w:bCs/>
                <w:color w:val="000000" w:themeColor="text1"/>
                <w:sz w:val="24"/>
              </w:rPr>
              <w:t>s</w:t>
            </w:r>
            <w:r w:rsidR="00375207">
              <w:rPr>
                <w:rFonts w:eastAsiaTheme="majorEastAsia" w:cs="Calibri"/>
                <w:bCs/>
                <w:sz w:val="24"/>
              </w:rPr>
              <w:t>ie schaffen können</w:t>
            </w:r>
            <w:r w:rsidR="00F56896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.</w:t>
            </w:r>
          </w:p>
        </w:tc>
      </w:tr>
      <w:tr w:rsidR="00163CA1" w14:paraId="0F3F6350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416D9AD9" w14:textId="15C808D6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3</w:t>
            </w:r>
          </w:p>
        </w:tc>
        <w:tc>
          <w:tcPr>
            <w:tcW w:w="2835" w:type="dxa"/>
          </w:tcPr>
          <w:p w14:paraId="14CFB2AD" w14:textId="5475ACA8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66777138" w14:textId="0CF301E6" w:rsidR="00163CA1" w:rsidRPr="004B7BEB" w:rsidRDefault="00C0532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E</w:t>
            </w:r>
            <w:r>
              <w:rPr>
                <w:rFonts w:eastAsiaTheme="majorEastAsia" w:cs="Calibri"/>
                <w:bCs/>
                <w:sz w:val="24"/>
              </w:rPr>
              <w:t>ntrepreneur</w:t>
            </w:r>
            <w:r w:rsidR="00375207">
              <w:rPr>
                <w:rFonts w:eastAsiaTheme="majorEastAsia" w:cs="Calibri"/>
                <w:bCs/>
                <w:color w:val="000000" w:themeColor="text1"/>
                <w:sz w:val="24"/>
              </w:rPr>
              <w:t>:innen</w:t>
            </w:r>
            <w:r w:rsidR="00F56896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geben nicht auf, wenn sie Fehler machen, viel zu tun haben oder kritisiert werden. Sie bleiben dran, auch wenn es mal nicht so gut läuft.</w:t>
            </w:r>
          </w:p>
        </w:tc>
      </w:tr>
      <w:tr w:rsidR="00163CA1" w14:paraId="40AA7892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16D115D6" w14:textId="3607B888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4</w:t>
            </w:r>
          </w:p>
        </w:tc>
        <w:tc>
          <w:tcPr>
            <w:tcW w:w="2835" w:type="dxa"/>
          </w:tcPr>
          <w:p w14:paraId="1F7F9195" w14:textId="1CC042D8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0DD1B21B" w14:textId="7563CD35" w:rsidR="00163CA1" w:rsidRPr="004B7BEB" w:rsidRDefault="000E03A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</w:t>
            </w:r>
            <w:r w:rsidR="004B7BEB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denken an neue und ungewöhnliche Dinge. Das hilft ihnen, schwierige Probleme zu lösen und sich vorzustellen, wie die Zukunft sein könnte.</w:t>
            </w:r>
          </w:p>
        </w:tc>
      </w:tr>
      <w:tr w:rsidR="00163CA1" w14:paraId="45EF7DE3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6EFF59D8" w14:textId="613F1B7C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5</w:t>
            </w:r>
          </w:p>
        </w:tc>
        <w:tc>
          <w:tcPr>
            <w:tcW w:w="2835" w:type="dxa"/>
          </w:tcPr>
          <w:p w14:paraId="2238FCBB" w14:textId="7D66E22A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66E04CCF" w14:textId="5A153D99" w:rsidR="00163CA1" w:rsidRPr="004B7BEB" w:rsidRDefault="000E03A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</w:t>
            </w:r>
            <w:r w:rsidR="004B7BEB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sind gut darin, mit Situationen umzugehen, die neu und nicht ganz klar sind. Sie mögen es, sich auf neue und ungeplante Arbeitsweisen einzulassen.</w:t>
            </w:r>
          </w:p>
        </w:tc>
      </w:tr>
      <w:tr w:rsidR="00163CA1" w14:paraId="699C4192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654CA1BA" w14:textId="4D0E5B55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6</w:t>
            </w:r>
          </w:p>
        </w:tc>
        <w:tc>
          <w:tcPr>
            <w:tcW w:w="2835" w:type="dxa"/>
          </w:tcPr>
          <w:p w14:paraId="7ACF6845" w14:textId="317EB759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0FBD3B65" w14:textId="335645A8" w:rsidR="00163CA1" w:rsidRPr="004B7BEB" w:rsidRDefault="000E03A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</w:t>
            </w:r>
            <w:r w:rsidR="004B7BEB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wissen gut, wie riskant etwas sein kann. Sie denken darüber nach, welche Chancen es gibt und wie riskant ihre Entscheidungen sein könnten. Dann entscheiden sie, was sie tun möchten.</w:t>
            </w:r>
          </w:p>
        </w:tc>
      </w:tr>
      <w:tr w:rsidR="00163CA1" w14:paraId="6578BFE2" w14:textId="77777777" w:rsidTr="00DA6264">
        <w:trPr>
          <w:trHeight w:val="1304"/>
        </w:trPr>
        <w:tc>
          <w:tcPr>
            <w:tcW w:w="709" w:type="dxa"/>
            <w:vAlign w:val="center"/>
          </w:tcPr>
          <w:p w14:paraId="0520C121" w14:textId="3AD2AC50" w:rsidR="00163CA1" w:rsidRPr="00163CA1" w:rsidRDefault="00163CA1" w:rsidP="00163CA1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7</w:t>
            </w:r>
          </w:p>
        </w:tc>
        <w:tc>
          <w:tcPr>
            <w:tcW w:w="2835" w:type="dxa"/>
          </w:tcPr>
          <w:p w14:paraId="0FB96E00" w14:textId="3C1B79E9" w:rsidR="00163CA1" w:rsidRDefault="00163CA1" w:rsidP="007928AE">
            <w:pPr>
              <w:spacing w:after="0" w:line="240" w:lineRule="auto"/>
              <w:rPr>
                <w:rFonts w:ascii="Arial" w:eastAsiaTheme="majorEastAsia" w:hAnsi="Arial" w:cstheme="majorBidi"/>
                <w:b/>
                <w:color w:val="0F95B5"/>
                <w:sz w:val="28"/>
                <w:szCs w:val="26"/>
              </w:rPr>
            </w:pPr>
          </w:p>
        </w:tc>
        <w:tc>
          <w:tcPr>
            <w:tcW w:w="5515" w:type="dxa"/>
            <w:shd w:val="clear" w:color="auto" w:fill="F9F9F9"/>
            <w:vAlign w:val="center"/>
          </w:tcPr>
          <w:p w14:paraId="2A8C5A81" w14:textId="15846F39" w:rsidR="00163CA1" w:rsidRPr="004B7BEB" w:rsidRDefault="000E03A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</w:t>
            </w:r>
            <w:r w:rsidR="004B7BEB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schaffen es, ihre Ideen umzusetzen. Sie handeln bestimmt und mit einem klaren Ziel vor Augen. Dabei achten sie auch darauf, respektvoll und rücksichtsvoll gegenüber anderen zu sein.</w:t>
            </w:r>
          </w:p>
        </w:tc>
      </w:tr>
    </w:tbl>
    <w:p w14:paraId="0CE23E84" w14:textId="52F4F92A" w:rsidR="00D41B23" w:rsidRDefault="00AC16CC" w:rsidP="0013392C">
      <w:r w:rsidRPr="00AC16CC"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6D543AC" wp14:editId="556DCC8E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5751830" cy="363220"/>
                <wp:effectExtent l="0" t="0" r="0" b="0"/>
                <wp:wrapNone/>
                <wp:docPr id="73" name="Textfeld 72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4CE74A-5912-181F-8D28-B7297AAFF4D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1830" cy="36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93DD794" w14:textId="77777777" w:rsidR="00AC16CC" w:rsidRPr="00AC16CC" w:rsidRDefault="00AC16CC" w:rsidP="00AC16CC">
                            <w:pPr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 xml:space="preserve">Quelle: Fuhrmann, B., Geissler, G., Andre, G. &amp; </w:t>
                            </w:r>
                            <w:proofErr w:type="spellStart"/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>Scheicher-Gálffy</w:t>
                            </w:r>
                            <w:proofErr w:type="spellEnd"/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>, E. (2019). Das Betriebswirtschaftsbuch: Betriebswirtschaft HAK 1.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543AC" id="Textfeld 72" o:spid="_x0000_s1034" type="#_x0000_t202" style="position:absolute;left:0;text-align:left;margin-left:0;margin-top:1pt;width:452.9pt;height:28.6pt;z-index:2516582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d3IegEAAOUCAAAOAAAAZHJzL2Uyb0RvYy54bWysUstOwzAQvCPxD5bvNH3QgqKmCITgggAJ&#10;+ADXsRtLsdd43Sb9e9buC8ENcdnYu+vZ2ZnMb3rbso0KaMBVfDQYcqachNq4VcU/3h8urjnDKFwt&#10;WnCq4luF/GZxfjbvfKnG0EBbq8AIxGHZ+Yo3MfqyKFA2ygocgFeOihqCFZGuYVXUQXSEbttiPBzO&#10;ig5C7QNIhUjZ+12RLzK+1krGF61RRdZWnLjFHEOOyxSLxVyUqyB8Y+SehvgDCyuMo6FHqHsRBVsH&#10;8wvKGhkAQceBBFuA1kaqvANtMxr+2OatEV7lXUgc9EeZ8P9g5fPmzb8GFvs76MnAJEjnsURKpn16&#10;HWz6ElNGdZJwe5RN9ZFJSk6vpqPrCZUk1SazyXicdS1Or33A+KjAsnSoeCBbslpi84SRJlLroSUN&#10;c/Bg2jblT1TSKfbLnpm64pcHmkuot8S+IwMrjp9rEZJeCeF2HUGbDJ6e7hr3iKRlnrn3PZn1/Z67&#10;Tn/n4gsAAP//AwBQSwMEFAAGAAgAAAAhACvnHEfaAAAABQEAAA8AAABkcnMvZG93bnJldi54bWxM&#10;j81OwzAQhO9IvIO1SNyoTUQQSbOpEIgriPIjcXPjbRI1Xkex24S3ZznBabSa1cw31WbxgzrRFPvA&#10;CNcrA4q4Ca7nFuH97enqDlRMlp0dAhPCN0XY1OdnlS1dmPmVTtvUKgnhWFqELqWx1Do2HXkbV2Ek&#10;Fm8fJm+TnFOr3WRnCfeDzoy51d72LA2dHemho+awPXqEj+f91+eNeWkffT7OYTGafaERLy+W+zWo&#10;REv6e4ZffEGHWph24cguqgFBhiSETETMwuSyY4eQFxnoutL/6esfAAAA//8DAFBLAQItABQABgAI&#10;AAAAIQC2gziS/gAAAOEBAAATAAAAAAAAAAAAAAAAAAAAAABbQ29udGVudF9UeXBlc10ueG1sUEsB&#10;Ai0AFAAGAAgAAAAhADj9If/WAAAAlAEAAAsAAAAAAAAAAAAAAAAALwEAAF9yZWxzLy5yZWxzUEsB&#10;Ai0AFAAGAAgAAAAhAO+V3ch6AQAA5QIAAA4AAAAAAAAAAAAAAAAALgIAAGRycy9lMm9Eb2MueG1s&#10;UEsBAi0AFAAGAAgAAAAhACvnHEfaAAAABQEAAA8AAAAAAAAAAAAAAAAA1AMAAGRycy9kb3ducmV2&#10;LnhtbFBLBQYAAAAABAAEAPMAAADbBAAAAAA=&#10;" filled="f" stroked="f">
                <v:textbox>
                  <w:txbxContent>
                    <w:p w14:paraId="193DD794" w14:textId="77777777" w:rsidR="00AC16CC" w:rsidRPr="00AC16CC" w:rsidRDefault="00AC16CC" w:rsidP="00AC16CC">
                      <w:pPr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</w:pPr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 xml:space="preserve">Quelle: Fuhrmann, B., Geissler, G., Andre, G. &amp; </w:t>
                      </w:r>
                      <w:proofErr w:type="spellStart"/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>Scheicher-Gálffy</w:t>
                      </w:r>
                      <w:proofErr w:type="spellEnd"/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>, E. (2019). Das Betriebswirtschaftsbuch: Betriebswirtschaft HAK 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D7237" w:rsidRPr="00EC60B3">
        <w:t xml:space="preserve"> </w:t>
      </w:r>
      <w:bookmarkStart w:id="7" w:name="_Toc100773924"/>
      <w:bookmarkStart w:id="8" w:name="_Toc100774012"/>
      <w:bookmarkStart w:id="9" w:name="_Toc100774120"/>
      <w:bookmarkStart w:id="10" w:name="_Toc101436022"/>
      <w:bookmarkStart w:id="11" w:name="_Toc138676681"/>
      <w:bookmarkStart w:id="12" w:name="_Hlk151645447"/>
      <w:bookmarkEnd w:id="0"/>
      <w:bookmarkEnd w:id="1"/>
    </w:p>
    <w:p w14:paraId="1B07A1E4" w14:textId="77777777" w:rsidR="00D41B23" w:rsidRDefault="00D41B23" w:rsidP="0013392C">
      <w:r>
        <w:br w:type="page"/>
      </w:r>
    </w:p>
    <w:p w14:paraId="5E851582" w14:textId="1BB0AA4E" w:rsidR="00D41B23" w:rsidRPr="001F24F4" w:rsidRDefault="00BA3519" w:rsidP="00D41B23">
      <w:pPr>
        <w:pStyle w:val="berschrift2"/>
        <w:tabs>
          <w:tab w:val="right" w:pos="9066"/>
        </w:tabs>
      </w:pPr>
      <w:r>
        <w:lastRenderedPageBreak/>
        <w:t xml:space="preserve">Inhaltsvermittlung </w:t>
      </w:r>
      <w:commentRangeStart w:id="13"/>
      <w:commentRangeStart w:id="14"/>
      <w:r>
        <w:t>Intrapreneurship</w:t>
      </w:r>
      <w:commentRangeEnd w:id="13"/>
      <w:r>
        <w:commentReference w:id="13"/>
      </w:r>
      <w:commentRangeEnd w:id="14"/>
      <w:r w:rsidR="00904015">
        <w:rPr>
          <w:rStyle w:val="Kommentarzeichen"/>
          <w:rFonts w:ascii="Calibri" w:eastAsiaTheme="minorHAnsi" w:hAnsi="Calibri" w:cstheme="minorBidi"/>
          <w:b w:val="0"/>
          <w:color w:val="auto"/>
          <w:szCs w:val="20"/>
        </w:rPr>
        <w:commentReference w:id="14"/>
      </w:r>
    </w:p>
    <w:p w14:paraId="7A7AFD2C" w14:textId="1575075A" w:rsidR="009C2561" w:rsidRDefault="009C2561" w:rsidP="00177F49">
      <w:pPr>
        <w:spacing w:after="0" w:line="240" w:lineRule="auto"/>
      </w:pPr>
      <w:r>
        <w:rPr>
          <w:noProof/>
        </w:rPr>
        <mc:AlternateContent>
          <mc:Choice Requires="wpg">
            <w:drawing>
              <wp:inline distT="0" distB="0" distL="0" distR="0" wp14:anchorId="05FBC1CC" wp14:editId="4EF3C97F">
                <wp:extent cx="5745480" cy="1774479"/>
                <wp:effectExtent l="0" t="0" r="26670" b="16510"/>
                <wp:docPr id="127711730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1774479"/>
                          <a:chOff x="-101600" y="901149"/>
                          <a:chExt cx="5745480" cy="1774843"/>
                        </a:xfrm>
                      </wpg:grpSpPr>
                      <wps:wsp>
                        <wps:cNvPr id="2003262704" name="Rechteck: abgerundete Ecken 2003262704"/>
                        <wps:cNvSpPr/>
                        <wps:spPr>
                          <a:xfrm>
                            <a:off x="-101600" y="901149"/>
                            <a:ext cx="5745480" cy="1774843"/>
                          </a:xfrm>
                          <a:prstGeom prst="roundRect">
                            <a:avLst/>
                          </a:prstGeom>
                          <a:solidFill>
                            <a:srgbClr val="C8E5EB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D36983" w14:textId="77777777" w:rsidR="009C2561" w:rsidRPr="00775F41" w:rsidRDefault="009C2561" w:rsidP="009C2561">
                              <w:pPr>
                                <w:ind w:left="851"/>
                                <w:rPr>
                                  <w:rStyle w:val="IntensiverVerweis"/>
                                </w:rPr>
                              </w:pPr>
                              <w:r>
                                <w:rPr>
                                  <w:rStyle w:val="IntensiverVerweis"/>
                                </w:rPr>
                                <w:t>Inhalt</w:t>
                              </w:r>
                              <w:r w:rsidRPr="00775F41">
                                <w:rPr>
                                  <w:rStyle w:val="IntensiverVerweis"/>
                                </w:rPr>
                                <w:t xml:space="preserve">: </w:t>
                              </w:r>
                              <w:r>
                                <w:rPr>
                                  <w:rStyle w:val="IntensiverVerweis"/>
                                </w:rPr>
                                <w:t>Intrapreneurship</w:t>
                              </w:r>
                            </w:p>
                            <w:p w14:paraId="0720BA6C" w14:textId="39A56AF7" w:rsidR="009C2561" w:rsidRDefault="009C2561" w:rsidP="003947C3">
                              <w:pPr>
                                <w:pStyle w:val="Listenabsatz"/>
                                <w:numPr>
                                  <w:ilvl w:val="0"/>
                                  <w:numId w:val="15"/>
                                </w:numPr>
                              </w:pPr>
                              <w:r>
                                <w:t xml:space="preserve">Die L </w:t>
                              </w:r>
                              <w:r w:rsidR="00794CD1">
                                <w:t>erklärt</w:t>
                              </w:r>
                              <w:r>
                                <w:t xml:space="preserve"> Intrapreneurship.</w:t>
                              </w:r>
                            </w:p>
                            <w:p w14:paraId="0D9C85F2" w14:textId="77777777" w:rsidR="009C2561" w:rsidRDefault="009C2561" w:rsidP="003947C3">
                              <w:pPr>
                                <w:pStyle w:val="Listenabsatz"/>
                                <w:numPr>
                                  <w:ilvl w:val="0"/>
                                  <w:numId w:val="15"/>
                                </w:numPr>
                              </w:pPr>
                              <w:r>
                                <w:t>Anhand von Planet Pure wird ein konkretes Beispiel für Intrapreneurship gegeben.</w:t>
                              </w:r>
                            </w:p>
                            <w:p w14:paraId="48CB5E0B" w14:textId="77777777" w:rsidR="009C2561" w:rsidRPr="00803FF2" w:rsidRDefault="009C2561" w:rsidP="003947C3">
                              <w:pPr>
                                <w:pStyle w:val="Listenabsatz"/>
                                <w:numPr>
                                  <w:ilvl w:val="0"/>
                                  <w:numId w:val="15"/>
                                </w:numPr>
                              </w:pPr>
                              <w:r>
                                <w:t>Die Schüler:innen sollen anschließend weitere mögliche Beispiele für Intrapreneurship finden. Diese werden im Plenum besprochen.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734260" name="Grafik 104" descr="Klemmbrett teilweise angekreuz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6013" y="981213"/>
                            <a:ext cx="617220" cy="61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5FBC1CC" id="_x0000_s1035" style="width:452.4pt;height:139.7pt;mso-position-horizontal-relative:char;mso-position-vertical-relative:line" coordorigin="-1016,9011" coordsize="57454,1774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bFcXEEAQAAJYJAAAOAAAAZHJzL2Uyb0RvYy54bWykVttu&#10;2zgQfV+g/0DoPbFly5cIkQuvc0GxQRs0XfSZoiiJMEVyScqy+2192x/bIXVxYifbon2wPBRnhodH&#10;M4e8fr+vONpRbZgUSRBejgNEBZEZE0US/P3l7mIZIGOxyDCXgibBgZrg/erdH9eNiulElpJnVCNI&#10;IkzcqCQorVXxaGRISStsLqWiAiZzqStsYaiLUaZxA9krPpqMx/NRI3WmtCTUGHh7004GK58/zymx&#10;n/LcUIt4EgA265/aP1P3HK2ucVxorEpGOhj4F1BUmAlYdEh1gy1GtWZnqSpGtDQyt5dEViOZ54xQ&#10;vwfYTTg+2c29lrXyeyniplADTUDtCU+/nJZ83N1r9aQeNTDRqAK48CO3l32uK/cPKNHeU3YYKKN7&#10;iwi8nC2iWbQEZgnMhYtFFC2uWlJJCcy7uItwHM7H4AIeV+MwjAaH27eSLKOpSzLqMYxeIGsU1Io5&#10;0mF+j46nEivqWTYx0PGoEcuSAIprOplPFuMoQAJXULqfKSktJdsY4bSguhYZtRTdki0V6Jm359Fn&#10;Glg1sQGCX6H0LWreZPeUGBwrbew9lRVyRhJAxYgMkFpfjXj3YGxLZO/nUBjJWXbHOPcDXaQbrtEO&#10;Q4tslrez2z877l+4cXEe6ZqUDrFpEZ4Hwid0kfABexK8ZQ+cunxcfKY58A1lEnrEvvGPOTEhVNg+&#10;r/d2YTlgHwInPw7s/F0o9aIwBP/EqkOEX1kKOwRXTEj92urZtoect/49A+2+HQV2n+59oc0cae5N&#10;KrMDFJ+WrUgZRe4YfNMHbOwj1qBK0EKgtPYTPHIumySQnRWgUupvr713/tAdMBugBlQuCcw/NdY0&#10;QPyDgL65CqPIyaIfRLPFBAb6+Uz6fEbU1UZClYSg6Yp40/lb3pu5ltVXEOS1WxWmsCCwdhLY3tzY&#10;VntB0Aldr70TCKHC9kE8KdJXgSvWL/uvWKuurC10xEfZdyqOTwq79XXfR8h1bWXOfNUfWe34B9VY&#10;XStGYvh1agrWmXz8+NSBKFs7GtuTq/qpHBXW21pdtPtlKePMHvwhBiXkQIndIyNOJ9zgqETTyXIx&#10;jSZz4LMVonuNc7ZFoZOmjBoClP7FaVWlmlqLLGW8ocxQYL+gW03rbxZVzCLKRI51ykC70N2/3zmv&#10;ReFqr1+tXRsUhZEHSbYGCbkpXY61USAo7ts4KXnp7ocvgKecqV5bnN1RBCBPzqxXWG7PwxtJ6gra&#10;vj3gNeXYwu3ClEwZqLaYVinNQOk+ZFCHBC4XFsRZaSaswwfqZoEHUvpu9TpBOgkcJjzoI063ozcF&#10;ej4Op+3RtQwnYPolen2eh4uJaxl3+HW2o6g/ts7V+X+F2cNqgXgTcPm69Ye/T9tdVNzt4vnYex2v&#10;U6v/AAAA//8DAFBLAwQKAAAAAAAAACEAR0gy/NkYAADZGAAAFAAAAGRycy9tZWRpYS9pbWFnZTEu&#10;cG5niVBORw0KGgoAAAANSUhEUgAAAYAAAAGACAYAAACkx7W/AAAAAXNSR0IArs4c6QAAAARnQU1B&#10;AACxjwv8YQUAAAAJcEhZcwAAOw4AADsOAcy2oYMAABhuSURBVHhe7d3dkRxHeoXhdWABmrAmyASa&#10;ABNkAk1YD3ABMPaSJuACYOwlTIAJawJNkLo6TocQpZfNmcHJrsnK94k4IVGrxams+jJr/jD8myRJ&#10;kiRJkiRJkiRJkiRJkiRJkiRJkiRJkiRJkiRJkiRJkiRJkiRJkiRJkiRJkiRJkiRJkiRJkiRJkiRJ&#10;kiRJkiRJkiRJkiRJkp7m7ftPP7398Pnnv3/4/M83v/7+9ZJvl/zx9tff/2fmbGu4ruXjl0+X//l+&#10;W2OWLElr2w7+7WA8w2H/nFxfBv/69z9yGyRpHase/Pts9yC3RJLO73r4f/zyiQ7EFXN5CXzb7klu&#10;jySd09uPX/7rcvj/hw7ClXP9TOhyb3KbJOlc8mWfb3QAmrwE/ExA0tn4ZZ+nZXtB5pZJ0jlsP95J&#10;B575/9nuVW6bJM0tX/pZ+qd9npPrvfJHRCWdgR/9Pz+Xl8BvuX2SNC9/6uf52T4LyO2TpDldDrN3&#10;+8PNPDEfv/x3bqMkzccv/7w8fhlI0tT80c+X5/IC+JrbKEnzuRxi/sWvF8bvA0iamt8Afnl8AUia&#10;Gh1sR2V7GV0O1evv5N9+78729xOu2f73X39/t/1n26G7/+8dmdxGSZoPHWqPzvWzkA+ff8kl/aXt&#10;//e1fOaSS5Kk+dCh9shcP+J/4S9Yew3fwM6lSNJ86FB7VBq/U+fyAvmN/uxHJZchSfOhQ+0R2T7y&#10;zyX8sCM/E8glSNJ86FAbnevX71/4ZR9y/WV2B31PIJcgSfOhQ214BvwKhe3PxK7BSb0kzYcOtZF5&#10;M/BfqHLEZwGplvSaXH9+/MPnn7dvNF4Ona/bwXOJv/P+4DS/9r+3/dnUaR6XbY9d99rHL5+uz+Oy&#10;B/N4pPGuXw++DN42iDSg5vC8y6Oq2/7sXZd5Jbm+DPyX6GgUD/5JMvAQuH7WR53m1WTbo3lcUkd+&#10;CsTfajlDfAEsn8tL4Nv2rPLYpJfbfk/MUT8CaF6QwRsfO82ry/Uz9cvezWOTnu/6kb+/zniuDNz0&#10;22cX2GleZa4vAT8T0EtcD3+/7DNjxn0TePstotxpXmm2D+Dy+KSn819lOGcuG37Yv0bRmZgzjd8J&#10;pYXkSz/+tM+E2Z5bHmOd3wuaM9e97I+I6qn8SG/yjPhVEP4dgKkz8jNDnYwf6c2d9mcB/jDA/Bn5&#10;maFO5DIsfqR3glw2/Nc80h+2ffRIHWayDPjMUCfjl3/Ok8vB/cN/K3T710PSn23my/Yiz2OVmD/6&#10;ea689DOBfNnHj/xPlJfOghZyGRK/1nuyXL+n84xP/7ef93cOzpfLM/X7ALrPbwCfN9sBcMn1Vwjf&#10;fixw+0j/+jd8/+9Xe3vwnzS+APSXaHCMMedItrnEaGiMMedItrnEaGiMMedItrnEaGiMMedItrnE&#10;aGiMMedItrnEaGiMMedItrnEaGiMMedItrnEaGiMMedItrnEaGiaSc00aA1mnuQxToPW0ExqJEZD&#10;00xqpkFrMPMkj3EatIZmUiMxGppmUjMNWoOZJ3mM06A1NJMaidHQNJOaadAazDzJY5wGraGZ1EiM&#10;hqaZ1EyD1mDmSR7jNGgNzaRGYjQ0zaRmGrQGM0/yGKdBa2gmNRKjoWkmNdOgNZh5ksc4DVpDM6mR&#10;GA1NM6mZBq3BzJM8xmnQGppJjcRoaJpJzTRoDWae5DFOg9bQTGokRkPTTGqmQWsw8ySPcRq0hmZS&#10;IzEammZSMw1ag5kneYzToDU0kxqJ0dA0k5pp0BrMPMljnAatoZnUSIyGppnUTIPWYOZJHuM0aA3N&#10;pEZiNDTNpGYatAYzT/IYp0FraCY1EqOhaSY106A1mHmSxzgNWkMzqZEYDU0zqZkGrcHMkzzGadAa&#10;mkmNxGhomknNNGgNZp7kMU6D1tBMaiRGQ9NMaqZBazDzJI9xGrSGZlIjMRqaZlIzDVqDmSd5jNOg&#10;NTSTGonR0DSTmmnQGsw8yWOcBq2hmdRIjIammdRMg9Zg5kke4zRoDc2kRmI0NM2kZhq0BjNP8hin&#10;QWtoJjUSo6FpJjXToDWYeZLHOA1aQzOpkRgNTTOpmQatwcyTPMZp0BqaSY3EaGiaSY0kQHummdRI&#10;jIammdRIArRnmkmNxGhomkmNJEB7ppnUSIyGppnUSAK0Z5pJjcRoaJpJjSRAe6aZ1EiMhqaZ1EgC&#10;tGeaSY3EaGiaSY0kQHummdRIjIammdRIArRnmkmNxGhomkmNJEB7ppnUSIyGppnUSAK0Z5pJjcRo&#10;aJpJjSRAe6aZ1EiMhqaZ1EgCtGeaSY3EaGiaSY0kQHummdRIjIammdRIArRnmkmNxGhomkmNJEB7&#10;ppnUSIyGppnUCLz59fffLvmaf9SCaM80kxqJ0dA0kxrtbIf/7R75EljX93tlRFIjMRqaZlKj73x/&#10;+N/iS2BN+zloJzUSo6FpJjUKOvxv8SWwHpqDZlIjMRqaZlKji3uH/y2+BNZCM9BMaiRGQ9NMapb3&#10;lMP/Fl8C66Dn30xqJEZD00xqlvacw/8WXwJroGffTGokRkPTTGqW9ZLD/xZfAudHz72Z1EiMhqaZ&#10;1CzpRw7/LZf//h9vP3z+OX+cToieezOpkRgNTTOpWU7l8P/193f543RS++feTmokRkPTTGqW4uGv&#10;p9o/+3ZSIzEammZSswwPfz3H/vm3kxqJ0dA0k5olePjrufYz0E5qJEZD00xqTs/DXy+xn4N2UiMx&#10;GppmUnNqHv56qf0stJMaidHQNJOa0/Lw14/Yz0M7qZEYDU0zqTnc2w+ff7kctt/yjxUe/vpR+5lo&#10;JzUSo6FpJjWH2g7/2/W0XgJnPfz317l6cluGoc5mUiMxGppmUnOY7w//W370JXDWw3+zv9bVk9sy&#10;DHU2kxqJ0dA0k5pD0OF/y0tfAmc+/Df76109uS3DUGczqZEYDU0zqXm4e4f/Lc99CZz98N/sr3n1&#10;5LYMQ53NpEZiNDTNpOahnnL43/LUl8AKh/9mf92rJ7dlGOpsJjUSo6FpJjUP85zD/5a/egmscvhv&#10;9te+enJbhqHOZlIjMRqaZlLzEC85/G/5s5fASof/Zn/9qye3ZRjqbCY1EqOhaSY1w719/+mn7RCn&#10;a3hq9i+B1Q7/zX4Nqye3ZRjqbCY1EqOhaSY1D9F8Cax4+G/261g9uS3DUGczqZEYDU0zqXmY0ktg&#10;O7zxP3tKZj38N/u1rJ7clmGos5nUSIyGppnUPFTjJfDSzHz4b/brWT25LcNQZzOpkRgNTTOpebgj&#10;XgKzH/6b/ZpWT27LMNTZTGokRkPTTGoO8ciXwBkO/81+Xasnt2UY6mwmNRKjoWkmNYd5xEvgLIf/&#10;Zr+21ZPbMgx1NpMaidHQNJOaQ418CZzp8N/s17d6cluGoc5mUiMxGppmUnO4ES+Bsx3+m/0aV09u&#10;yzDU2UxqJEZD00xqXoXmS+CMh78ebz9X7aRGYjQ0zaTm1Wi8BDz81bKfrXZSIzEammZS86r8yEvA&#10;w19N+/lqJzUSo6FpJjWvzkteAh7+atvPWDupkRgNTTOpeZWe8xLw8NcI+zlrJzUSo6FpJjWv1lNe&#10;Ah7+GmU/a+2kRmI0NM2k5lW79xLw8NdI+3lrJzUSo6FpJjWvHr0EPPw12vfzNiKpkRgNTTOpmcL3&#10;LwEPfz3C93tlRFIjMRqaZlIzjbwEvl6u3cNfw+33SzupkRgNTTOpkQRozzSTGonR0DSTGkmA9kwz&#10;qZEYDU0zqZEEaM80kxqJ0dA0kxpJgPZMM6mRGA1NM6mRBGjPNJMaidHQNJMagTe//v7b9hNH+Uct&#10;iPZMM6mRGA1NM6nRznb43+6RL4F1fb9XRiQ1EqOhaSY1+s73h/8tvgTWtJ+DdlIjMRqaZlKjoMP/&#10;Fl8C66E5aCY1EqOhaSY1urh3+N/iS2AtNAPNpEZiNDTNpGZ5Tzn8b/ElsA56/s2kRmI0NM2kZmnP&#10;Ofxv8SWwBnr2zaRGYjQ0zaRmWS85/G/xJXB+9NybSY3EaGiaSc2SfuTw33L57//x9sPnn/PH6YTo&#10;uTeTGonR0DSTmuVUDn9/JfXp7Z97O6mRGA1NM6lZioe/nmr/7NtJjcRoaJpJzTI8/PUc++ffTmok&#10;RkPTTGqW4OGv59rPQDupkRgNTTOpOT0Pf73Efg7aSY3EaGiaSc2pefjrpfaz0E5qJEZD00xqTsvD&#10;Xz9iPw/tpEZiNDTNpOZwbz98/uVy2H7LP1Z4+OtH7WeindRIjIammdQcajv8b9fTegmc9fDfX+fq&#10;yW0ZhjqbSY3EaGiaSc1hvj/8b/nRl8BZD//N/lpXT27LMNTZTGokRkPTTGoOQYf/LS99CZz58N/s&#10;r3f15LYMQ53NpEZiNDTNpObh7h3+tzz3JXD2w3+zv+bVk9syDHU2kxqJ0dA0k5qHesrhf8tTXwIr&#10;HP6b/XWvntyWYaizmdRIjIammdQ8zHMO/1v+6iWwyuG/2V/76sltGYY6m0mNxGhomknNQ7zk8L/l&#10;z14CKx3+m/31r57clmGos5nUSIyGppnUDPf2/aeftkOcruGp2b8EVjv8N/s1rJ7clmGos5nUSIyG&#10;ppnUPETzJbDi4b/Zr2P15LYMQ53NpEZiNDTNpOZhSi+B7fDG/+wpmfXw3+zXsnpyW4ahzmZSIzEa&#10;mmZS81CNl8BLM/Phv9mvZ/XktgxDnc2kRmI0NM2k5uGOeAnMfvhv9mtaPbktw1BnM6mRGA1NM6k5&#10;xCNfAmc4/Df7da2e3JZhqLOZ1EiMhqaZ1BzmES+Bsxz+m/3aVk9uyzDU2UxqJEZD00xqDjXyJXCm&#10;w3+zX9/qyW0ZhjqbSY3EaGiaSc3hRrwEznb4b/ZrXD25LcNQZzOpkRgNTTOpeRWaL4EzHv56vP1c&#10;tZMaidHQNJOaV6PxEvDwV8t+ttpJjcRoaJpJzavyIy8BD3817eerndRIjIammdS8Oi95CXj4q20/&#10;Y+2kRmI0NM2k5lV6zkvAw18j7OesndRIjIammdS8Wk95CXj4a5T9rLWTGonR0DSTmlft3kvAw18j&#10;7eetndRIjIammdS8evQS8PDXaN/P24ikRmI0NM2kZgrfvwQ8/PUI3++VEUmNxGhomknNNPIS+Hq5&#10;dg9/DbffL+2kRmI0NM2kRhKgPdNMaiRGQ9NMaiQB2jPNpEZiNDTNpEYSoD3TTGokRkPTTGokAdoz&#10;zaRGYjQ0zaRGEqA900xqJEZD00xqJAHaM82kRmI0NM2kRhKgPdNMaiRGQ9NMaiQB2jPNpEZiNDTN&#10;pEYSoD3TTGokRkPTTGokAdozzaRGYjQ0zaRGEqA900xqJEZD00xqJAHaM82kRmI0NM2kRhKgPdNM&#10;aiRGQ9NMaiQB2jPNpEZiNDTNpEYSoD3TTGokRkPTTGokAdozzaRGYjQ0zaTmcHRtI5Na6S6anWZS&#10;IzEammZSczi6tpFJrXQXzU4zqZEYDU0zqTkcXdvIpFa6i2anmdRIjIammdQcjq5tZFIr3UWz00xq&#10;JEZD00xqDkfXNjKple6i2WkmNRKjoWkmNYejaxuZ1Ep30ew0kxqJ0dA0k5rD0bWNTGqnQ2tZObkt&#10;w1BnM6mRGA1NM6k5HF3byKR2OrSWlZPbMgx1NpMaidHQNJOaw9G1jUxqp0NrWTm5LcNQZzOpkRgN&#10;TTOpORxd28ikdjq0lpWT2zIMdTaTGonR0DSTmsPRtY1MaqdDa1k5uS3DUGczqZEYDU0zqTkcXdvI&#10;pHY6tJaVk9syDHU2kxqJ0dA0k5rD0bWNTGqnQ2tZObktw1BnM6mRGA1NM6k5HF3byKR2OrSWlZPb&#10;Mgx1NpMaidHQNJOaw9G1jUxqp0NrWTm5LcNQZzOpkRgNTTOpORxd28ikdjq0lpWT2zIMdTaTGonR&#10;0DSTmsPRtY1MaqdDa1k5uS3DUGczqZEYDU0zqTkcXdvIpHY6tJaVk9syDHU2kxqJ0dA0k5rD0bWN&#10;TGqnQ2tZObktw1BnM6mRGA1NM6k5HF3byKR2OrSWlZPbMgx1NpMaidHQNJOaw9G1jUxqp0NrWTm5&#10;LcNQZzOpkRgNTTOpORxd28ikdjq0lpWT2zIMdTaTGonR0DSTmsPRtY1MaqW7aHaaSY3EaGiaSc3h&#10;6NpGJrXSXTQ7zaRGYjQ0zaTmcHRtI5Na6S6anWZSIzEammZSczi6tpFJrXQXzU4zqZEYDU0zqTkc&#10;XdvIpFa6i2anmdRIjIammdQcjq5tZFIr3UWz00xqJEZD00xqJAHaM82kRmI0NM2kRhKgPdNMaiRG&#10;Q9NMaiQB2jPNpEZiNDTNpEYSoD3TTGokRkPTTGokAdozzaRGYjQ0zaRGEqA900xqJEZD00xqJAHa&#10;M82kRmI0NM2kRhKgPdNMaiRGQ9NMaiQB2jPNpEZiNDTNpEYSoD3TTGokRkPTTGokAdozzaRGYjQ0&#10;zaRGEqA900xqJEZD00xqJAHaM82kRmI0NM2kRhKgPdNMaiRGQ9NMaiQB2jPNpEZiNDTNpEYSoD3T&#10;TGokRkPTTGokAdozzaRGYjQ0zaRGEqA900xqJEZD00xqJAHaM82kRmI0NM2kRhKgPdNMaiRGQ9NM&#10;ag5H1zYyqZXuotlpJjUSo6FpJjWHo2sbmdRKd9HsNJMaidHQNJOaw9G1jUxqpbtodppJjcRoaJpJ&#10;zeHo2kYmtdJdNDvNpEZiNDTNpOZwdG0jk1rpLpqdZlIjMRqaZlJzOLq2kUmtdBfNTjOpkRgNTTOp&#10;ORxd28ikdjq0lpWT2zIMdTaTGonR0DSTmsPRtY1MaqdDa1k5uS3DUGczqZEYDU0zqTkcXdvIpHY6&#10;tJaVk9syDHU2kxqJ0dA0k5rD0bWNTGqnQ2tZObktw1BnM6mRGA1NM6k5HF3byKR2OrSWlZPbMgx1&#10;NpMaidHQNJOaw9G1jUxqp0NrWTm5LcNQZzOpkRgNTTOpORxd28ikdjq0lpWT2zIMdTaTGonR0DST&#10;msPRtY1MaqdDa1k5uS3DUGczqZEYDU0zqTkcXdvIpHY6tJaVk9syDHU2kxqJ0dA0k5rD0bWNTGqn&#10;Q2tZObktw1BnM6mRGA1NM6k5HF3byKR2OrSWlZPbMgx1NpMaidHQNJOaw9G1jUxqp0NrWTm5LcNQ&#10;ZzOpkRgNTTOpORxd28ikdjq0lpWT2zIMdTaTGonR0DSTmsPRtY1MaqdDa1k5uS3DUGczqZEYDU0z&#10;qTkcXdvIpHY6tJaVk9syDHU2kxqJ0dA0k5rD0bWNTGqnQ2tZObktw1BnM6mRGA1NM6k5HF3byKRW&#10;uotmp5nUSIyGppnUHI6ubWRSK91Fs9NMaiRGQ9NMag5H1zYyqZXuotlpJjUSo6FpJjWHo2sbmdRK&#10;d9HsNJMaidHQNJOaw9G1jUxqpbtodppJjcRoaJpJzeHo2kYmtdJdNDvNpEZiNDTNpEYSoD3TTGok&#10;RkPTTGokAdozzaRGYjQ0zaRGEqA900xqJEZD00xqJAHaM82kRmI0NM2kRhKgPdNMaiRGQ9NMaiQB&#10;2jPNpEZiNDTNpEYSoD3TTGokRkPTTGokAdozzaRGYjQ0zaRGEqA900xqJEZD00xqJAHaM82kRmI0&#10;NM2kRhKgPdNMaiRGQ9NMaiQB2jPNpEZiNDTNpEYSoD3TTGokRkPTTGokAdozzaRGYjQ0zaRGEqA9&#10;00xqJEZD00xqJAHaM82kRmI0NM2kRhKgPdNMaiRGQ9NMaiQB2jPNpEZiNDTNpEYSoD3TTGokRkPT&#10;TGokAdozzaRGYjQ0zaRGEqA900xqJEZD00xqJAHaM82kRmI0NM2kRhKgPdNMaiRGQ9NMaiQB2jPN&#10;pEZiNDTNpEYSoD3TTGokRkPTTGokAdozzaRGYjQ0xphzJNtcYjQ0xphzJNtcYjQ0xphzJNtcYjQ0&#10;xphzJNtcYjQ0xphzJNtcYjQ0xphzJNtcYjQ0xphzJNtcYjQ0xphzJNtcYm9+/f0PGhxjzPzJNpfY&#10;5QXwjQbHGDN33nz88p9sc4ldXgBfaXiMMXNn++Au21xilyF5T8NjjJk7l739W7a5xC6D8m4/OMaY&#10;U+Rdtrn05y4fKfiNYGNOlOuefv/pp2xx6c9tnyrSEBlj5sybj18+ZXtL920fKdAQGWPmy/Wj/49f&#10;/ivbW/prf//w+Z80TMaYubLt5Wxr6ekuHzn4dwKMmTjXPezX/vUS2+Bsf3mEBssY87pz/dLPv/79&#10;j2xn6fm2rx1eBwkGzBjzOpM964996sddPxPwy0HGTJHrXvUjf7W9/fD5Fxo4Y8zx2T7qv/7whl/z&#10;1yj5bMC/J2DMK8l28F/y1Y/69VCX4Xt3Gbz32/D5zWJjxud62F/22uV/ftv+ctfl//bOj/glSZIk&#10;SZIkSZIkSZIkSZIkSZIkSZIkSZIkSZIkSZIkSZIkSZIkSZIkSZIkSZIkSZIkSZIkSZIkSZIkSZIk&#10;SZIkSZIkSZIkSTqzv/3tfwGzwGUt5lMr7wAAAABJRU5ErkJgglBLAwQKAAAAAAAAACEAJsVPeFgG&#10;AABYBgAAFAAAAGRycy9tZWRpYS9pbWFnZTIuc3ZnPHN2ZyB2aWV3Qm94PSIwIDAgOTYgOTYiIHht&#10;bG5zPSJodHRwOi8vd3d3LnczLm9yZy8yMDAwL3N2ZyIgeG1sbnM6eGxpbms9Imh0dHA6Ly93d3cu&#10;dzMub3JnLzE5OTkveGxpbmsiIGlkPSJJY29uc19DbGlwYm9hcmRQYXJ0aWFsbHlDaGVja2VkX0xU&#10;UiIgb3ZlcmZsb3c9ImhpZGRlbiI+PHN0eWxlPg0KLk1zZnRPZmNSZXNwb25zaXZlX0ZpbGxfMGY5&#10;NWI1IHsNCiBmaWxsOiMwRjk1QjU7IA0KfQ0KPC9zdHlsZT4NCjxwYXRoIGQ9Ik03MyA4MiAyMyA4&#10;MiAyMyAyMCAzNCAyMCAzNCAyNiA2MiAyNiA2MiAyMCA3MyAyMFpNNDggMTJDNDkuNjU2OSAxMiA1&#10;MSAxMy4zNDMxIDUxIDE1IDUxIDE2LjY1NjkgNDkuNjU2OSAxOCA0OCAxOCA0Ni4zNDMxIDE4IDQ1&#10;IDE2LjY1NjkgNDUgMTUgNDQuOTcyNyAxMy4zNzA0IDQ2LjI3MTYgMTIuMDI3MyA0Ny45MDEyIDEy&#10;IDQ3LjkzNDEgMTEuOTk5NCA0Ny45NjcxIDExLjk5OTQgNDggMTJaTTc1IDE0IDU4IDE0IDU4IDEy&#10;QzU4IDkuNzkwODYgNTYuMjA5MSA4IDU0IDhMNDIgOEMzOS43OTA5IDggMzggOS43OTA4NiAzOCAx&#10;MkwzOCAxNCAyMSAxNEMxOC43OTA5IDE0IDE3IDE1Ljc5MDkgMTcgMThMMTcgODRDMTcgODYuMjA5&#10;MSAxOC43OTA5IDg4IDIxIDg4TDc1IDg4Qzc3LjIwOTEgODggNzkgODYuMjA5MSA3OSA4NEw3OSAx&#10;OEM3OSAxNS43OTA5IDc3LjIwOTEgMTQgNzUgMTRaIiBjbGFzcz0iTXNmdE9mY1Jlc3BvbnNpdmVf&#10;RmlsbF8wZjk1YjUiIGZpbGw9IiMxMDk2QjYiLz48cmVjdCB4PSI1MCIgeT0iMzQiIHdpZHRoPSIx&#10;NyIgaGVpZ2h0PSI0IiBjbGFzcz0iTXNmdE9mY1Jlc3BvbnNpdmVfRmlsbF8wZjk1YjUiIGZpbGw9&#10;IiMxMDk2QjYiLz48cmVjdCB4PSI1MCIgeT0iNDYiIHdpZHRoPSIxNyIgaGVpZ2h0PSI0IiBjbGFz&#10;cz0iTXNmdE9mY1Jlc3BvbnNpdmVfRmlsbF8wZjk1YjUiIGZpbGw9IiMxMDk2QjYiLz48cmVjdCB4&#10;PSI1MCIgeT0iNTgiIHdpZHRoPSIxNyIgaGVpZ2h0PSI0IiBjbGFzcz0iTXNmdE9mY1Jlc3BvbnNp&#10;dmVfRmlsbF8wZjk1YjUiIGZpbGw9IiMxMDk2QjYiLz48cmVjdCB4PSI1MCIgeT0iNzAiIHdpZHRo&#10;PSIxNyIgaGVpZ2h0PSI0IiBjbGFzcz0iTXNmdE9mY1Jlc3BvbnNpdmVfRmlsbF8wZjk1YjUiIGZp&#10;bGw9IiMxMDk2QjYiLz48cmVjdCB4PSIzMS41IiB5PSI1Ni41IiB3aWR0aD0iNyIgaGVpZ2h0PSI3&#10;IiBjbGFzcz0iTXNmdE9mY1Jlc3BvbnNpdmVfRmlsbF8wZjk1YjUiIGZpbGw9IiMxMDk2QjYiLz48&#10;cmVjdCB4PSIzMS41IiB5PSI2OC41IiB3aWR0aD0iNyIgaGVpZ2h0PSI3IiBjbGFzcz0iTXNmdE9m&#10;Y1Jlc3BvbnNpdmVfRmlsbF8wZjk1YjUiIGZpbGw9IiMxMDk2QjYiLz48cGF0aCBkPSJNMjkuNzA3&#10;IDM1LjggMzEuOCAzMy43MDcgMzQuNCAzNi4zMDcgNDEgMjkuNzA3IDQzLjA5MyAzMS44IDM0LjQg&#10;NDAuNDkzIDI5LjcwNyAzNS44WiIgY2xhc3M9Ik1zZnRPZmNSZXNwb25zaXZlX0ZpbGxfMGY5NWI1&#10;IiBmaWxsPSIjMTA5NkI2Ii8+PHBhdGggZD0iTTI5LjcwNyA0Ny44IDMxLjggNDUuNzA3IDM0LjQg&#10;NDguMzA3IDQxIDQxLjcwNyA0My4wOTMgNDMuOCAzNC40IDUyLjQ5MyAyOS43MDcgNDcuOFoiIGNs&#10;YXNzPSJNc2Z0T2ZjUmVzcG9uc2l2ZV9GaWxsXzBmOTViNSIgZmlsbD0iIzEwOTZCNiIvPjwvc3Zn&#10;PlBLAwQUAAYACAAAACEAZqlhQN0AAAAFAQAADwAAAGRycy9kb3ducmV2LnhtbEyPQUvDQBCF74L/&#10;YRnBm92kVm1jNqUU9VQEW0F6mybTJDQ7G7LbJP33jl708mB4w3vfS5ejbVRPna8dG4gnESji3BU1&#10;lwY+d693c1A+IBfYOCYDF/KwzK6vUkwKN/AH9dtQKglhn6CBKoQ20drnFVn0E9cSi3d0ncUgZ1fq&#10;osNBwm2jp1H0qC3WLA0VtrSuKD9tz9bA24DD6j5+6Ten4/qy3z28f21iMub2Zlw9gwo0hr9n+MEX&#10;dMiE6eDOXHjVGJAh4VfFW0QzmXEwMH1azEBnqf5Pn30DAAD//wMA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ECLQAUAAYACAAAACEAqNbHqBMBAABJAgAAEwAAAAAAAAAAAAAAAAAAAAAAW0Nv&#10;bnRlbnRfVHlwZXNdLnhtbFBLAQItABQABgAIAAAAIQA4/SH/1gAAAJQBAAALAAAAAAAAAAAAAAAA&#10;AEQBAABfcmVscy8ucmVsc1BLAQItABQABgAIAAAAIQAbFcXEEAQAAJYJAAAOAAAAAAAAAAAAAAAA&#10;AEMCAABkcnMvZTJvRG9jLnhtbFBLAQItAAoAAAAAAAAAIQBHSDL82RgAANkYAAAUAAAAAAAAAAAA&#10;AAAAAH8GAABkcnMvbWVkaWEvaW1hZ2UxLnBuZ1BLAQItAAoAAAAAAAAAIQAmxU94WAYAAFgGAAAU&#10;AAAAAAAAAAAAAAAAAIofAABkcnMvbWVkaWEvaW1hZ2UyLnN2Z1BLAQItABQABgAIAAAAIQBmqWFA&#10;3QAAAAUBAAAPAAAAAAAAAAAAAAAAABQmAABkcnMvZG93bnJldi54bWxQSwECLQAUAAYACAAAACEA&#10;IlYO7scAAAClAQAAGQAAAAAAAAAAAAAAAAAeJwAAZHJzL19yZWxzL2Uyb0RvYy54bWwucmVsc1BL&#10;BQYAAAAABwAHAL4BAAAcKAAAAAA=&#10;">
                <v:roundrect id="Rechteck: abgerundete Ecken 2003262704" o:spid="_x0000_s1036" style="position:absolute;left:-1016;top:9011;width:57454;height:177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0YYywAAAOMAAAAPAAAAZHJzL2Rvd25yZXYueG1sRI9PawIx&#10;FMTvBb9DeIKXUpNuy1pWo1jB4sWDfyj19tg8s4ubl2WT6vbbm0Khx2FmfsPMFr1rxJW6UHvW8DxW&#10;IIhLb2q2Go6H9dMbiBCRDTaeScMPBVjMBw8zLIy/8Y6u+2hFgnAoUEMVY1tIGcqKHIaxb4mTd/ad&#10;w5hkZ6Xp8JbgrpGZUrl0WHNaqLClVUXlZf/t0q7aPq7Ly8fn0ban+n1nv5p867UeDfvlFESkPv6H&#10;/9oboyERX7I8m6hX+P2U/oCc3wEAAP//AwBQSwECLQAUAAYACAAAACEA2+H2y+4AAACFAQAAEwAA&#10;AAAAAAAAAAAAAAAAAAAAW0NvbnRlbnRfVHlwZXNdLnhtbFBLAQItABQABgAIAAAAIQBa9CxbvwAA&#10;ABUBAAALAAAAAAAAAAAAAAAAAB8BAABfcmVscy8ucmVsc1BLAQItABQABgAIAAAAIQASi0YYywAA&#10;AOMAAAAPAAAAAAAAAAAAAAAAAAcCAABkcnMvZG93bnJldi54bWxQSwUGAAAAAAMAAwC3AAAA/wIA&#10;AAAA&#10;" fillcolor="#c8e5eb" strokecolor="white [3212]">
                  <v:textbox>
                    <w:txbxContent>
                      <w:p w14:paraId="61D36983" w14:textId="77777777" w:rsidR="009C2561" w:rsidRPr="00775F41" w:rsidRDefault="009C2561" w:rsidP="009C2561">
                        <w:pPr>
                          <w:ind w:left="851"/>
                          <w:rPr>
                            <w:rStyle w:val="IntensiverVerweis"/>
                          </w:rPr>
                        </w:pPr>
                        <w:r>
                          <w:rPr>
                            <w:rStyle w:val="IntensiverVerweis"/>
                          </w:rPr>
                          <w:t>Inhalt</w:t>
                        </w:r>
                        <w:r w:rsidRPr="00775F41">
                          <w:rPr>
                            <w:rStyle w:val="IntensiverVerweis"/>
                          </w:rPr>
                          <w:t xml:space="preserve">: </w:t>
                        </w:r>
                        <w:r>
                          <w:rPr>
                            <w:rStyle w:val="IntensiverVerweis"/>
                          </w:rPr>
                          <w:t>Intrapreneurship</w:t>
                        </w:r>
                      </w:p>
                      <w:p w14:paraId="0720BA6C" w14:textId="39A56AF7" w:rsidR="009C2561" w:rsidRDefault="009C2561" w:rsidP="003947C3">
                        <w:pPr>
                          <w:pStyle w:val="Listenabsatz"/>
                          <w:numPr>
                            <w:ilvl w:val="0"/>
                            <w:numId w:val="15"/>
                          </w:numPr>
                        </w:pPr>
                        <w:r>
                          <w:t xml:space="preserve">Die L </w:t>
                        </w:r>
                        <w:r w:rsidR="00794CD1">
                          <w:t>erklärt</w:t>
                        </w:r>
                        <w:r>
                          <w:t xml:space="preserve"> Intrapreneurship.</w:t>
                        </w:r>
                      </w:p>
                      <w:p w14:paraId="0D9C85F2" w14:textId="77777777" w:rsidR="009C2561" w:rsidRDefault="009C2561" w:rsidP="003947C3">
                        <w:pPr>
                          <w:pStyle w:val="Listenabsatz"/>
                          <w:numPr>
                            <w:ilvl w:val="0"/>
                            <w:numId w:val="15"/>
                          </w:numPr>
                        </w:pPr>
                        <w:r>
                          <w:t>Anhand von Planet Pure wird ein konkretes Beispiel für Intrapreneurship gegeben.</w:t>
                        </w:r>
                      </w:p>
                      <w:p w14:paraId="48CB5E0B" w14:textId="77777777" w:rsidR="009C2561" w:rsidRPr="00803FF2" w:rsidRDefault="009C2561" w:rsidP="003947C3">
                        <w:pPr>
                          <w:pStyle w:val="Listenabsatz"/>
                          <w:numPr>
                            <w:ilvl w:val="0"/>
                            <w:numId w:val="15"/>
                          </w:numPr>
                        </w:pPr>
                        <w:r>
                          <w:t>Die Schüler:innen sollen anschließend weitere mögliche Beispiele für Intrapreneurship finden. Diese werden im Plenum besprochen.</w:t>
                        </w:r>
                      </w:p>
                    </w:txbxContent>
                  </v:textbox>
                </v:roundrect>
                <v:shape id="Grafik 104" o:spid="_x0000_s1037" type="#_x0000_t75" alt="Klemmbrett teilweise angekreuzt mit einfarbiger Füllung" style="position:absolute;left:-160;top:9812;width:6172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OfGyAAAAOIAAAAPAAAAZHJzL2Rvd25yZXYueG1sRI9da8Iw&#10;FIbvB/sP4Qx2N1PboVKNIoL7uJxT0btDc2yLzUlIYu3+/XIx2OXL+8WzWA2mEz350FpWMB5lIIgr&#10;q1uuFey/ty8zECEia+wsk4IfCrBaPj4ssNT2zl/U72It0giHEhU0MbpSylA1ZDCMrCNO3sV6gzFJ&#10;X0vt8Z7GTSfzLJtIgy2nhwYdbRqqrrubUeDH5/fu1L993hwZt9+sD8Wx3ir1/DSs5yAiDfE//Nf+&#10;0AqKfDYtXvNJgkhICQfk8hcAAP//AwBQSwECLQAUAAYACAAAACEA2+H2y+4AAACFAQAAEwAAAAAA&#10;AAAAAAAAAAAAAAAAW0NvbnRlbnRfVHlwZXNdLnhtbFBLAQItABQABgAIAAAAIQBa9CxbvwAAABUB&#10;AAALAAAAAAAAAAAAAAAAAB8BAABfcmVscy8ucmVsc1BLAQItABQABgAIAAAAIQAu9OfGyAAAAOIA&#10;AAAPAAAAAAAAAAAAAAAAAAcCAABkcnMvZG93bnJldi54bWxQSwUGAAAAAAMAAwC3AAAA/AIAAAAA&#10;">
                  <v:imagedata r:id="rId20" o:title="Klemmbrett teilweise angekreuzt mit einfarbiger Füllung"/>
                </v:shape>
                <w10:anchorlock/>
              </v:group>
            </w:pict>
          </mc:Fallback>
        </mc:AlternateContent>
      </w:r>
    </w:p>
    <w:p w14:paraId="10F4249A" w14:textId="77777777" w:rsidR="009C2561" w:rsidRDefault="009C2561" w:rsidP="00177F49">
      <w:pPr>
        <w:spacing w:after="0" w:line="240" w:lineRule="auto"/>
      </w:pPr>
    </w:p>
    <w:p w14:paraId="339D480E" w14:textId="558E367B" w:rsidR="00376178" w:rsidRDefault="009313C3" w:rsidP="009C2561">
      <w:r>
        <w:t xml:space="preserve">Intrapreneurship bedeutet, dass Mitarbeiter:innen eines Unternehmens </w:t>
      </w:r>
      <w:r w:rsidR="11CCAF9A">
        <w:t xml:space="preserve">oder einer Organisation </w:t>
      </w:r>
      <w:r w:rsidR="0031731F">
        <w:t xml:space="preserve"> </w:t>
      </w:r>
      <w:r>
        <w:t>unternehmerisch denken und wie Entrepreneur</w:t>
      </w:r>
      <w:r w:rsidR="00D310ED">
        <w:t>:innen</w:t>
      </w:r>
      <w:r>
        <w:t xml:space="preserve"> handeln. Sie besitzen </w:t>
      </w:r>
      <w:r w:rsidR="006977D7">
        <w:t xml:space="preserve">die Eigenschaften von </w:t>
      </w:r>
      <w:r w:rsidR="000E03A7">
        <w:t xml:space="preserve">Entrepreneur:innen </w:t>
      </w:r>
      <w:r w:rsidR="006977D7">
        <w:t xml:space="preserve">und </w:t>
      </w:r>
      <w:r w:rsidR="00D310ED">
        <w:t>setzen diese im Unternehmen ein</w:t>
      </w:r>
      <w:r w:rsidR="006977D7">
        <w:t xml:space="preserve">. Sie entwickeln neue Ideen und setzen sich für deren Umsetzung ein, um </w:t>
      </w:r>
      <w:r w:rsidR="00D310ED">
        <w:t xml:space="preserve">positiv zum </w:t>
      </w:r>
      <w:r w:rsidR="006977D7">
        <w:t>Unternehmens</w:t>
      </w:r>
      <w:r w:rsidR="00E7658B">
        <w:t xml:space="preserve">- bzw. Organisationserfolg </w:t>
      </w:r>
      <w:r w:rsidR="006977D7">
        <w:t>beizutragen.</w:t>
      </w:r>
      <w:r w:rsidR="0084096E">
        <w:t xml:space="preserve"> </w:t>
      </w:r>
      <w:r w:rsidR="00584214">
        <w:t>Für Probleme entwickeln sie beispielweise Lösungen</w:t>
      </w:r>
      <w:r w:rsidR="003359A7">
        <w:t xml:space="preserve">, um diese zu beseitigen. Da sie im Unternehmen tätig </w:t>
      </w:r>
      <w:r w:rsidR="00B53840">
        <w:t xml:space="preserve">bzw. Teil der Organisation </w:t>
      </w:r>
      <w:r w:rsidR="003359A7">
        <w:t xml:space="preserve">sind, sind sie mit dem System vertraut und können maßgeschneiderte Empfehlungen </w:t>
      </w:r>
      <w:r w:rsidR="00AE2999">
        <w:t>geben.</w:t>
      </w:r>
      <w:r w:rsidR="0019425C">
        <w:t xml:space="preserve"> Intrapreneurship braucht es </w:t>
      </w:r>
      <w:r w:rsidR="00254F37">
        <w:t>aber nicht nur in Unternehmen, in denen die Mitarbeiter:innen zur Verbesserung beitragen. Intrapreneurship braucht es auch in vielen anderen Bereichen, z.B. in ehrenamtlichen Tätigkeiten oder Vereinen</w:t>
      </w:r>
      <w:r w:rsidR="006F1611">
        <w:t xml:space="preserve"> (z.B. Neustrukturierung der Nachwuchsförderung</w:t>
      </w:r>
      <w:r w:rsidR="008B57FF">
        <w:t xml:space="preserve"> durch die Mitarbeiter:innen</w:t>
      </w:r>
      <w:r w:rsidR="006F1611">
        <w:t xml:space="preserve"> der Freiwilligen Feuerwehr, um junge Menschen für diese Tätigkeit zu begeistern)</w:t>
      </w:r>
      <w:r w:rsidR="00254F37">
        <w:t xml:space="preserve">. </w:t>
      </w:r>
    </w:p>
    <w:p w14:paraId="1D3879FC" w14:textId="285A63D3" w:rsidR="00177F49" w:rsidRPr="007A350B" w:rsidRDefault="0084096E" w:rsidP="009C2561">
      <w:pPr>
        <w:rPr>
          <w:b/>
          <w:bCs/>
        </w:rPr>
      </w:pPr>
      <w:r>
        <w:t xml:space="preserve">Nach einer Definition und einem Beispiel anhand von Planet Pure sollen die Schüler:innen </w:t>
      </w:r>
      <w:r w:rsidR="00A168E7">
        <w:t xml:space="preserve">mögliche Beispiele für Intrapreneurship bei Planet Pure finden. In anderen Worten: </w:t>
      </w:r>
      <w:r w:rsidR="007A350B">
        <w:t>„</w:t>
      </w:r>
      <w:r w:rsidR="00A168E7" w:rsidRPr="007A350B">
        <w:rPr>
          <w:b/>
          <w:bCs/>
        </w:rPr>
        <w:t>Welche innovativen Ideen können Mitarbeiter:innen von Planet Pure haben?</w:t>
      </w:r>
      <w:r w:rsidR="007A350B">
        <w:rPr>
          <w:b/>
          <w:bCs/>
        </w:rPr>
        <w:t>“</w:t>
      </w:r>
    </w:p>
    <w:p w14:paraId="00E5C9E2" w14:textId="3FF01EF3" w:rsidR="001F3EB2" w:rsidRPr="00376178" w:rsidRDefault="00177F49" w:rsidP="009C2561">
      <w:pPr>
        <w:rPr>
          <w:b/>
          <w:bCs/>
        </w:rPr>
      </w:pPr>
      <w:r w:rsidRPr="00376178">
        <w:rPr>
          <w:b/>
          <w:bCs/>
        </w:rPr>
        <w:t>Beispiele für Intrapreneurship bei Planet Pure:</w:t>
      </w:r>
    </w:p>
    <w:p w14:paraId="73CADBF8" w14:textId="0E08606A" w:rsidR="001F3EB2" w:rsidRDefault="004B5825" w:rsidP="007A350B">
      <w:pPr>
        <w:pStyle w:val="Listenabsatz"/>
        <w:numPr>
          <w:ilvl w:val="0"/>
          <w:numId w:val="12"/>
        </w:numPr>
        <w:ind w:left="284" w:hanging="284"/>
      </w:pPr>
      <w:r w:rsidRPr="001F3EB2">
        <w:t xml:space="preserve">Entwicklung einer neuen Formel für ein neues besseres Reinigungsmittel durch einen Mitarbeiter </w:t>
      </w:r>
      <w:r w:rsidR="000E645A">
        <w:t xml:space="preserve">oder eine Mitarbeiterin </w:t>
      </w:r>
      <w:r w:rsidRPr="001F3EB2">
        <w:t xml:space="preserve">in der Forschungs- und </w:t>
      </w:r>
      <w:r w:rsidR="001F3EB2" w:rsidRPr="001F3EB2">
        <w:t>Entwicklungsabteilung</w:t>
      </w:r>
      <w:r w:rsidR="000E645A">
        <w:t>.</w:t>
      </w:r>
    </w:p>
    <w:p w14:paraId="1803EBBE" w14:textId="5EE83A10" w:rsidR="00211431" w:rsidRDefault="004C1A6A" w:rsidP="007A350B">
      <w:pPr>
        <w:pStyle w:val="Listenabsatz"/>
        <w:numPr>
          <w:ilvl w:val="0"/>
          <w:numId w:val="12"/>
        </w:numPr>
        <w:ind w:left="284" w:hanging="284"/>
      </w:pPr>
      <w:r>
        <w:t xml:space="preserve">Eine </w:t>
      </w:r>
      <w:r w:rsidR="00F835C0">
        <w:t>Mitarbeiterin</w:t>
      </w:r>
      <w:r w:rsidR="000E645A">
        <w:t xml:space="preserve"> oder ein Mitarbeiter</w:t>
      </w:r>
      <w:r w:rsidR="00F835C0">
        <w:t xml:space="preserve"> </w:t>
      </w:r>
      <w:r w:rsidR="0041051D">
        <w:t xml:space="preserve">im Marketing beobachtet die </w:t>
      </w:r>
      <w:r w:rsidR="00211431">
        <w:t xml:space="preserve">Wirksamkeit von Influencer-Marketing und schlägt die Kooperation mit </w:t>
      </w:r>
      <w:proofErr w:type="spellStart"/>
      <w:r w:rsidR="00211431">
        <w:t>Influencer:innen</w:t>
      </w:r>
      <w:proofErr w:type="spellEnd"/>
      <w:r w:rsidR="00211431">
        <w:t xml:space="preserve"> vor, um mehr Menschen auf die Produkte aufmerksam zu machen</w:t>
      </w:r>
      <w:r w:rsidR="005D4C2D">
        <w:t xml:space="preserve"> und neue Zielgruppen anzusprechen</w:t>
      </w:r>
      <w:r w:rsidR="000E645A">
        <w:t>.</w:t>
      </w:r>
    </w:p>
    <w:p w14:paraId="2131781D" w14:textId="746A6747" w:rsidR="005D4C2D" w:rsidRDefault="005D4C2D" w:rsidP="007A350B">
      <w:pPr>
        <w:pStyle w:val="Listenabsatz"/>
        <w:numPr>
          <w:ilvl w:val="0"/>
          <w:numId w:val="12"/>
        </w:numPr>
        <w:ind w:left="284" w:hanging="284"/>
      </w:pPr>
      <w:r>
        <w:t>Ein Mitarbeiter</w:t>
      </w:r>
      <w:r w:rsidR="000E645A">
        <w:t xml:space="preserve"> oder eine Mitarbeiterin</w:t>
      </w:r>
      <w:r>
        <w:t xml:space="preserve"> im Verkauf </w:t>
      </w:r>
      <w:r w:rsidR="005404DA">
        <w:t>entdeckt eine Marktlücke für Reinigungsmittel in einem Segment und schlägt vor,</w:t>
      </w:r>
      <w:r w:rsidR="00640AC6">
        <w:t xml:space="preserve"> </w:t>
      </w:r>
      <w:r w:rsidR="000E645A">
        <w:t>für</w:t>
      </w:r>
      <w:r w:rsidR="005404DA">
        <w:t xml:space="preserve"> dieses Segment entsprechende Produkte zu </w:t>
      </w:r>
      <w:r w:rsidR="000E645A">
        <w:t>entwickeln.</w:t>
      </w:r>
    </w:p>
    <w:p w14:paraId="0BF47575" w14:textId="04F9954D" w:rsidR="00BA3519" w:rsidRDefault="00BA3519">
      <w:pPr>
        <w:spacing w:after="0" w:line="240" w:lineRule="auto"/>
        <w:jc w:val="left"/>
        <w:rPr>
          <w:b/>
          <w:bCs/>
        </w:rPr>
      </w:pPr>
    </w:p>
    <w:p w14:paraId="20E6B766" w14:textId="77777777" w:rsidR="000B33C5" w:rsidRDefault="000B33C5">
      <w:pPr>
        <w:spacing w:after="0"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60772BC7" w14:textId="0BBC9D83" w:rsidR="004E483F" w:rsidRPr="004E483F" w:rsidRDefault="004E483F" w:rsidP="004E483F">
      <w:pPr>
        <w:spacing w:after="240" w:line="240" w:lineRule="auto"/>
        <w:rPr>
          <w:b/>
          <w:bCs/>
        </w:rPr>
      </w:pPr>
      <w:r w:rsidRPr="004E483F">
        <w:rPr>
          <w:b/>
          <w:bCs/>
        </w:rPr>
        <w:lastRenderedPageBreak/>
        <w:t>PP</w:t>
      </w:r>
      <w:r w:rsidR="009C2561">
        <w:rPr>
          <w:b/>
          <w:bCs/>
        </w:rPr>
        <w:t>T</w:t>
      </w:r>
    </w:p>
    <w:p w14:paraId="7A9F8AFD" w14:textId="6100D452" w:rsidR="009C2561" w:rsidRDefault="004067DB" w:rsidP="009C2561">
      <w:pPr>
        <w:spacing w:after="240" w:line="240" w:lineRule="auto"/>
      </w:pPr>
      <w:r>
        <w:rPr>
          <w:noProof/>
        </w:rPr>
        <w:drawing>
          <wp:inline distT="0" distB="0" distL="0" distR="0" wp14:anchorId="77DE38C9" wp14:editId="763CBEB1">
            <wp:extent cx="5755640" cy="3237547"/>
            <wp:effectExtent l="0" t="0" r="0" b="1270"/>
            <wp:docPr id="144238415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384154" name="Grafik 1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AA00E" w14:textId="77777777" w:rsidR="00AF17EF" w:rsidRDefault="00AF17EF" w:rsidP="0013392C">
      <w:r>
        <w:br w:type="page"/>
      </w:r>
    </w:p>
    <w:p w14:paraId="5F142494" w14:textId="6EC61C5A" w:rsidR="00BA3519" w:rsidRPr="001F24F4" w:rsidRDefault="00BA3519" w:rsidP="00BA3519">
      <w:pPr>
        <w:pStyle w:val="berschrift2"/>
        <w:tabs>
          <w:tab w:val="right" w:pos="9066"/>
        </w:tabs>
      </w:pPr>
      <w:r>
        <w:lastRenderedPageBreak/>
        <w:t>Übungsphase Intrapreneurship</w:t>
      </w:r>
    </w:p>
    <w:p w14:paraId="22CC1F5A" w14:textId="77777777" w:rsidR="00BA3519" w:rsidRDefault="00BA3519" w:rsidP="00BA3519">
      <w:pPr>
        <w:spacing w:after="0" w:line="240" w:lineRule="auto"/>
      </w:pPr>
      <w:r>
        <w:rPr>
          <w:noProof/>
        </w:rPr>
        <mc:AlternateContent>
          <mc:Choice Requires="wpg">
            <w:drawing>
              <wp:inline distT="0" distB="0" distL="0" distR="0" wp14:anchorId="01DD571C" wp14:editId="236387C5">
                <wp:extent cx="5745480" cy="1774479"/>
                <wp:effectExtent l="0" t="0" r="26670" b="16510"/>
                <wp:docPr id="879849732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1774479"/>
                          <a:chOff x="-101600" y="901149"/>
                          <a:chExt cx="5745480" cy="1774844"/>
                        </a:xfrm>
                      </wpg:grpSpPr>
                      <wps:wsp>
                        <wps:cNvPr id="1806059983" name="Rechteck: abgerundete Ecken 1806059983"/>
                        <wps:cNvSpPr/>
                        <wps:spPr>
                          <a:xfrm>
                            <a:off x="-101600" y="901149"/>
                            <a:ext cx="5745480" cy="1774844"/>
                          </a:xfrm>
                          <a:prstGeom prst="roundRect">
                            <a:avLst/>
                          </a:prstGeom>
                          <a:solidFill>
                            <a:srgbClr val="C8E5EB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A84F7B" w14:textId="77777777" w:rsidR="00BA3519" w:rsidRPr="00775F41" w:rsidRDefault="00BA3519" w:rsidP="00BA3519">
                              <w:pPr>
                                <w:ind w:left="851"/>
                                <w:rPr>
                                  <w:rStyle w:val="IntensiverVerweis"/>
                                </w:rPr>
                              </w:pPr>
                              <w:r>
                                <w:rPr>
                                  <w:rStyle w:val="IntensiverVerweis"/>
                                </w:rPr>
                                <w:t>Inhalt</w:t>
                              </w:r>
                              <w:r w:rsidRPr="00775F41">
                                <w:rPr>
                                  <w:rStyle w:val="IntensiverVerweis"/>
                                </w:rPr>
                                <w:t xml:space="preserve">: </w:t>
                              </w:r>
                              <w:r>
                                <w:rPr>
                                  <w:rStyle w:val="IntensiverVerweis"/>
                                </w:rPr>
                                <w:t>Intrapreneurship</w:t>
                              </w:r>
                            </w:p>
                            <w:p w14:paraId="31FE26D5" w14:textId="77777777" w:rsidR="00BA3519" w:rsidRDefault="00BA3519" w:rsidP="00BA3519">
                              <w:pPr>
                                <w:ind w:left="851"/>
                              </w:pPr>
                            </w:p>
                            <w:p w14:paraId="7E248AAC" w14:textId="759B0463" w:rsidR="00BA3519" w:rsidRDefault="00BA3519" w:rsidP="00BA3519">
                              <w:pPr>
                                <w:pStyle w:val="Listenabsatz"/>
                                <w:numPr>
                                  <w:ilvl w:val="0"/>
                                  <w:numId w:val="10"/>
                                </w:numPr>
                              </w:pPr>
                              <w:r>
                                <w:t xml:space="preserve">Anhand </w:t>
                              </w:r>
                              <w:r w:rsidR="0013392C">
                                <w:t>der folgenden PPTs</w:t>
                              </w:r>
                              <w:r>
                                <w:t xml:space="preserve"> </w:t>
                              </w:r>
                              <w:r w:rsidR="007D5C57">
                                <w:t>werden konkrete Beispiele für Probleme in einem Unternehmen, in der Schule und in einer Bibliothek vorgestellt.</w:t>
                              </w:r>
                            </w:p>
                            <w:p w14:paraId="34A9544F" w14:textId="7941F9A2" w:rsidR="00BA3519" w:rsidRPr="00803FF2" w:rsidRDefault="00A922A4" w:rsidP="00BA3519">
                              <w:pPr>
                                <w:pStyle w:val="Listenabsatz"/>
                                <w:numPr>
                                  <w:ilvl w:val="0"/>
                                  <w:numId w:val="10"/>
                                </w:numPr>
                              </w:pPr>
                              <w:r>
                                <w:t xml:space="preserve">Im Plenum werden mögliche Lösungen </w:t>
                              </w:r>
                              <w:r w:rsidR="000B33C5">
                                <w:t xml:space="preserve">im Hinblick auf deren </w:t>
                              </w:r>
                              <w:r>
                                <w:t xml:space="preserve">Umsetzbarkeit und Wirksamkeit </w:t>
                              </w:r>
                              <w:r w:rsidR="000B33C5">
                                <w:t>analysiert.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0348905" name="Grafik 104" descr="Klemmbrett teilweise angekreuz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6013" y="981213"/>
                            <a:ext cx="617220" cy="61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1DD571C" id="_x0000_s1038" style="width:452.4pt;height:139.7pt;mso-position-horizontal-relative:char;mso-position-vertical-relative:line" coordorigin="-1016,9011" coordsize="57454,1774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uHpmxEAQAAJYJAAAOAAAAZHJzL2Uyb0RvYy54bWykVttu&#10;2zgQfV9g/4HQe2LJlW9C7MLrXFBs0AZNF32mKEoizNuSVGz32/q2P7ZD6uLETrZF98H0UJwZDg9n&#10;zvDq/V5w9ESNZUouo+QyjhCVRBVMVsvory+3F/MIWYdlgbmSdBkdqI3er37/7WqnMzpWteIFNQic&#10;SJvt9DKqndPZaGRJTQW2l0pTCYulMgI7mJpqVBi8A++Cj8ZxPB3tlCm0UYRaC1+v28VoFfyXJSXu&#10;U1la6hBfRhCbC6MJY+7H0eoKZ5XBumakCwP/QhQCMwmbDq6uscOoMezMlWDEKKtKd0mUGKmyZISG&#10;M8BpkvjkNHdGNTqcpcp2lR5gAmhPcPplt+Tj053Rj/rBABI7XQEWYebPsi+N8P8QJdoHyA4DZHTv&#10;EIGPk1k6SeeALIG1ZDZL09miBZXUgLy3u0jiZBqDCmgs4iRJB4Wbt5zM09Q7GfUxjF5EttOQK/YI&#10;h/1/cDzWWNOAss0AjgeDWAFnmcfTeLJYzN9FSGIBqfuZktpRss0QzitqGllQR9EN2VKJnmkHHIOn&#10;AVWbWQD4FUjfguZNdE+BwZk21t1RJZAXlhFkjCwgUheyET/dW9cC2ev5KKzirLhlnIeJqfINN+gJ&#10;Q4ls5jeTmz867F+ocXlu6YuUDrZ5lZwbwhV6S7jAHoQguQOn3h+Xn2kJeEOaJCHiUPhHn5gQKl3v&#10;N2h7sxJiHwzHPzbs9L0pDaQwGP/EroNF2FlJNxgLJpV5bfdi24dctvo9Au25PQRun+9Dok09aP5L&#10;rooDJJ9RLUlZTW4Z3Ok9tu4BG2AlKCFgWvcJhpKr3TJSnRShWplvr333+lAdsBqhHbDcMrJ/N9jQ&#10;CPEPEupmkaSpp8UwSSezMUzM85X8+YpsxEZBliTA6ZoE0es73oulUeIrEPLa7wpLWBLYexm5Xty4&#10;lnuB0Aldr4MSEKHG7l4+atJngU/WL/uv2OgurR1UxEfVVyrOThK71fX3I9W6capkIeuPqHb4A2us&#10;rjQjGfw6NgXpjD5+3HXAyjUexrZziZ/yIbDZNvqiPS/LGWfuEJoYpJAPSj49MOJ5wk+OTDQfx+/S&#10;+SKe9ER0Z3DJtiiJ0wgV1BKA9E9OhcgNdQ45yviOMksB/YpuDW2+OSSYQ5TJEpucAXeh23++c97I&#10;yudev1u7NzAKI/eKbC2SalN7H2urgVD83Xgqeakepi8CzznTPbd4uYMIgjzpWa+g3PbDa0UaAWXf&#10;NnhDOXbwurA10xayLaMipwUw3YcC8pDA48IBOWvDpPPxAbs5wIHUoVoDT5COAoeFEPQxTn+iNwl6&#10;GifQAXzrmidjEMMWPT9Pk9nYl4xvfp3sIerb1jk7/ycxh7DaQIIIcYW8Dc0/uO0eKv518XwetI7P&#10;qdW/AAAA//8DAFBLAwQKAAAAAAAAACEAR0gy/NkYAADZGAAAFAAAAGRycy9tZWRpYS9pbWFnZTEu&#10;cG5niVBORw0KGgoAAAANSUhEUgAAAYAAAAGACAYAAACkx7W/AAAAAXNSR0IArs4c6QAAAARnQU1B&#10;AACxjwv8YQUAAAAJcEhZcwAAOw4AADsOAcy2oYMAABhuSURBVHhe7d3dkRxHeoXhdWABmrAmyASa&#10;ABNkAk1YD3ABMPaSJuACYOwlTIAJawJNkLo6TocQpZfNmcHJrsnK94k4IVGrxams+jJr/jD8myRJ&#10;kiRJkiRJkiRJkiRJkiRJkiRJkiRJkiRJkiRJkiRJkiRJkiRJkiRJkiRJkiRJkiRJkiRJkiRJkiRJ&#10;kiRJkiRJkiRJkiRJkp7m7ftPP7398Pnnv3/4/M83v/7+9ZJvl/zx9tff/2fmbGu4ruXjl0+X//l+&#10;W2OWLElr2w7+7WA8w2H/nFxfBv/69z9yGyRpHase/Pts9yC3RJLO73r4f/zyiQ7EFXN5CXzb7klu&#10;jySd09uPX/7rcvj/hw7ClXP9TOhyb3KbJOlc8mWfb3QAmrwE/ExA0tn4ZZ+nZXtB5pZJ0jlsP95J&#10;B575/9nuVW6bJM0tX/pZ+qd9npPrvfJHRCWdgR/9Pz+Xl8BvuX2SNC9/6uf52T4LyO2TpDldDrN3&#10;+8PNPDEfv/x3bqMkzccv/7w8fhlI0tT80c+X5/IC+JrbKEnzuRxi/sWvF8bvA0iamt8Afnl8AUia&#10;Gh1sR2V7GV0O1evv5N9+78729xOu2f73X39/t/1n26G7/+8dmdxGSZoPHWqPzvWzkA+ff8kl/aXt&#10;//e1fOaSS5Kk+dCh9shcP+J/4S9Yew3fwM6lSNJ86FB7VBq/U+fyAvmN/uxHJZchSfOhQ+0R2T7y&#10;zyX8sCM/E8glSNJ86FAbnevX71/4ZR9y/WV2B31PIJcgSfOhQ214BvwKhe3PxK7BSb0kzYcOtZF5&#10;M/BfqHLEZwGplvSaXH9+/MPnn7dvNF4Ona/bwXOJv/P+4DS/9r+3/dnUaR6XbY9d99rHL5+uz+Oy&#10;B/N4pPGuXw++DN42iDSg5vC8y6Oq2/7sXZd5Jbm+DPyX6GgUD/5JMvAQuH7WR53m1WTbo3lcUkd+&#10;CsTfajlDfAEsn8tL4Nv2rPLYpJfbfk/MUT8CaF6QwRsfO82ry/Uz9cvezWOTnu/6kb+/zniuDNz0&#10;22cX2GleZa4vAT8T0EtcD3+/7DNjxn0TePstotxpXmm2D+Dy+KSn819lOGcuG37Yv0bRmZgzjd8J&#10;pYXkSz/+tM+E2Z5bHmOd3wuaM9e97I+I6qn8SG/yjPhVEP4dgKkz8jNDnYwf6c2d9mcB/jDA/Bn5&#10;maFO5DIsfqR3glw2/Nc80h+2ffRIHWayDPjMUCfjl3/Ok8vB/cN/K3T710PSn23my/Yiz2OVmD/6&#10;ea689DOBfNnHj/xPlJfOghZyGRK/1nuyXL+n84xP/7ef93cOzpfLM/X7ALrPbwCfN9sBcMn1Vwjf&#10;fixw+0j/+jd8/+9Xe3vwnzS+APSXaHCMMedItrnEaGiMMedItrnEaGiMMedItrnEaGiMMedItrnE&#10;aGiMMedItrnEaGiMMedItrnEaGiMMedItrnEaGiMMedItrnEaGiaSc00aA1mnuQxToPW0ExqJEZD&#10;00xqpkFrMPMkj3EatIZmUiMxGppmUjMNWoOZJ3mM06A1NJMaidHQNJOaadAazDzJY5wGraGZ1EiM&#10;hqaZ1EyD1mDmSR7jNGgNzaRGYjQ0zaRmGrQGM0/yGKdBa2gmNRKjoWkmNdOgNZh5ksc4DVpDM6mR&#10;GA1NM6mZBq3BzJM8xmnQGppJjcRoaJpJzTRoDWae5DFOg9bQTGokRkPTTGqmQWsw8ySPcRq0hmZS&#10;IzEammZSMw1ag5kneYzToDU0kxqJ0dA0k5pp0BrMPMljnAatoZnUSIyGppnUTIPWYOZJHuM0aA3N&#10;pEZiNDTNpGYatAYzT/IYp0FraCY1EqOhaSY106A1mHmSxzgNWkMzqZEYDU0zqZkGrcHMkzzGadAa&#10;mkmNxGhomknNNGgNZp7kMU6D1tBMaiRGQ9NMaqZBazDzJI9xGrSGZlIjMRqaZlIzDVqDmSd5jNOg&#10;NTSTGonR0DSTmmnQGsw8yWOcBq2hmdRIjIammdRMg9Zg5kke4zRoDc2kRmI0NM2kZhq0BjNP8hin&#10;QWtoJjUSo6FpJjXToDWYeZLHOA1aQzOpkRgNTTOpmQatwcyTPMZp0BqaSY3EaGiaSY0kQHummdRI&#10;jIammdRIArRnmkmNxGhomkmNJEB7ppnUSIyGppnUSAK0Z5pJjcRoaJpJjSRAe6aZ1EiMhqaZ1EgC&#10;tGeaSY3EaGiaSY0kQHummdRIjIammdRIArRnmkmNxGhomkmNJEB7ppnUSIyGppnUSAK0Z5pJjcRo&#10;aJpJjSRAe6aZ1EiMhqaZ1EgCtGeaSY3EaGiaSY0kQHummdRIjIammdRIArRnmkmNxGhomkmNJEB7&#10;ppnUSIyGppnUCLz59fffLvmaf9SCaM80kxqJ0dA0kxrtbIf/7R75EljX93tlRFIjMRqaZlKj73x/&#10;+N/iS2BN+zloJzUSo6FpJjUKOvxv8SWwHpqDZlIjMRqaZlKji3uH/y2+BNZCM9BMaiRGQ9NMapb3&#10;lMP/Fl8C66Dn30xqJEZD00xqlvacw/8WXwJroGffTGokRkPTTGqW9ZLD/xZfAudHz72Z1EiMhqaZ&#10;1CzpRw7/LZf//h9vP3z+OX+cToieezOpkRgNTTOpWU7l8P/193f543RS++feTmokRkPTTGqW4uGv&#10;p9o/+3ZSIzEammZSswwPfz3H/vm3kxqJ0dA0k5olePjrufYz0E5qJEZD00xqTs/DXy+xn4N2UiMx&#10;GppmUnNqHv56qf0stJMaidHQNJOa0/Lw14/Yz0M7qZEYDU0zqTnc2w+ff7kctt/yjxUe/vpR+5lo&#10;JzUSo6FpJjWH2g7/2/W0XgJnPfz317l6cluGoc5mUiMxGppmUnOY7w//W370JXDWw3+zv9bVk9sy&#10;DHU2kxqJ0dA0k5pD0OF/y0tfAmc+/Df76109uS3DUGczqZEYDU0zqXm4e4f/Lc99CZz98N/sr3n1&#10;5LYMQ53NpEZiNDTNpOahnnL43/LUl8AKh/9mf92rJ7dlGOpsJjUSo6FpJjUP85zD/5a/egmscvhv&#10;9te+enJbhqHOZlIjMRqaZlLzEC85/G/5s5fASof/Zn/9qye3ZRjqbCY1EqOhaSY1w719/+mn7RCn&#10;a3hq9i+B1Q7/zX4Nqye3ZRjqbCY1EqOhaSY1D9F8Cax4+G/261g9uS3DUGczqZEYDU0zqXmY0ktg&#10;O7zxP3tKZj38N/u1rJ7clmGos5nUSIyGppnUPFTjJfDSzHz4b/brWT25LcNQZzOpkRgNTTOpebgj&#10;XgKzH/6b/ZpWT27LMNTZTGokRkPTTGoO8ciXwBkO/81+Xasnt2UY6mwmNRKjoWkmNYd5xEvgLIf/&#10;Zr+21ZPbMgx1NpMaidHQNJOaQ418CZzp8N/s17d6cluGoc5mUiMxGppmUnO4ES+Bsx3+m/0aV09u&#10;yzDU2UxqJEZD00xqXoXmS+CMh78ebz9X7aRGYjQ0zaTm1Wi8BDz81bKfrXZSIzEammZS86r8yEvA&#10;w19N+/lqJzUSo6FpJjWvzkteAh7+atvPWDupkRgNTTOpeZWe8xLw8NcI+zlrJzUSo6FpJjWv1lNe&#10;Ah7+GmU/a+2kRmI0NM2k5lW79xLw8NdI+3lrJzUSo6FpJjWvHr0EPPw12vfzNiKpkRgNTTOpmcL3&#10;LwEPfz3C93tlRFIjMRqaZlIzjbwEvl6u3cNfw+33SzupkRgNTTOpkQRozzSTGonR0DSTGkmA9kwz&#10;qZEYDU0zqZEEaM80kxqJ0dA0kxpJgPZMM6mRGA1NM6mRBGjPNJMaidHQNJMagTe//v7b9hNH+Uct&#10;iPZMM6mRGA1NM6nRznb43+6RL4F1fb9XRiQ1EqOhaSY1+s73h/8tvgTWtJ+DdlIjMRqaZlKjoMP/&#10;Fl8C66E5aCY1EqOhaSY1urh3+N/iS2AtNAPNpEZiNDTNpGZ5Tzn8b/ElsA56/s2kRmI0NM2kZmnP&#10;Ofxv8SWwBnr2zaRGYjQ0zaRmWS85/G/xJXB+9NybSY3EaGiaSc2SfuTw33L57//x9sPnn/PH6YTo&#10;uTeTGonR0DSTmuVUDn9/JfXp7Z97O6mRGA1NM6lZioe/nmr/7NtJjcRoaJpJzTI8/PUc++ffTmok&#10;RkPTTGqW4OGv59rPQDupkRgNTTOpOT0Pf73Efg7aSY3EaGiaSc2pefjrpfaz0E5qJEZD00xqTsvD&#10;Xz9iPw/tpEZiNDTNpOZwbz98/uVy2H7LP1Z4+OtH7WeindRIjIammdQcajv8b9fTegmc9fDfX+fq&#10;yW0ZhjqbSY3EaGiaSc1hvj/8b/nRl8BZD//N/lpXT27LMNTZTGokRkPTTGoOQYf/LS99CZz58N/s&#10;r3f15LYMQ53NpEZiNDTNpObh7h3+tzz3JXD2w3+zv+bVk9syDHU2kxqJ0dA0k5qHesrhf8tTXwIr&#10;HP6b/XWvntyWYaizmdRIjIammdQ8zHMO/1v+6iWwyuG/2V/76sltGYY6m0mNxGhomknNQ7zk8L/l&#10;z14CKx3+m/31r57clmGos5nUSIyGppnUDPf2/aeftkOcruGp2b8EVjv8N/s1rJ7clmGos5nUSIyG&#10;ppnUPETzJbDi4b/Zr2P15LYMQ53NpEZiNDTNpOZhSi+B7fDG/+wpmfXw3+zXsnpyW4ahzmZSIzEa&#10;mmZS81CNl8BLM/Phv9mvZ/XktgxDnc2kRmI0NM2k5uGOeAnMfvhv9mtaPbktw1BnM6mRGA1NM6k5&#10;xCNfAmc4/Df7da2e3JZhqLOZ1EiMhqaZ1BzmES+Bsxz+m/3aVk9uyzDU2UxqJEZD00xqDjXyJXCm&#10;w3+zX9/qyW0ZhjqbSY3EaGiaSc3hRrwEznb4b/ZrXD25LcNQZzOpkRgNTTOpeRWaL4EzHv56vP1c&#10;tZMaidHQNJOaV6PxEvDwV8t+ttpJjcRoaJpJzavyIy8BD3817eerndRIjIammdS8Oi95CXj4q20/&#10;Y+2kRmI0NM2k5lV6zkvAw18j7OesndRIjIammdS8Wk95CXj4a5T9rLWTGonR0DSTmlft3kvAw18j&#10;7eetndRIjIammdS8evQS8PDXaN/P24ikRmI0NM2kZgrfvwQ8/PUI3++VEUmNxGhomknNNPIS+Hq5&#10;dg9/DbffL+2kRmI0NM2kRhKgPdNMaiRGQ9NMaiQB2jPNpEZiNDTNpEYSoD3TTGokRkPTTGokAdoz&#10;zaRGYjQ0zaRGEqA900xqJEZD00xqJAHaM82kRmI0NM2kRhKgPdNMaiRGQ9NMaiQB2jPNpEZiNDTN&#10;pEYSoD3TTGokRkPTTGokAdozzaRGYjQ0zaRGEqA900xqJEZD00xqJAHaM82kRmI0NM2kRhKgPdNM&#10;aiRGQ9NMaiQB2jPNpEZiNDTNpEYSoD3TTGokRkPTTGokAdozzaRGYjQ0zaTmcHRtI5Na6S6anWZS&#10;IzEammZSczi6tpFJrXQXzU4zqZEYDU0zqTkcXdvIpFa6i2anmdRIjIammdQcjq5tZFIr3UWz00xq&#10;JEZD00xqDkfXNjKple6i2WkmNRKjoWkmNYejaxuZ1Ep30ew0kxqJ0dA0k5rD0bWNTGqnQ2tZObkt&#10;w1BnM6mRGA1NM6k5HF3byKR2OrSWlZPbMgx1NpMaidHQNJOaw9G1jUxqp0NrWTm5LcNQZzOpkRgN&#10;TTOpORxd28ikdjq0lpWT2zIMdTaTGonR0DSTmsPRtY1MaqdDa1k5uS3DUGczqZEYDU0zqTkcXdvI&#10;pHY6tJaVk9syDHU2kxqJ0dA0k5rD0bWNTGqnQ2tZObktw1BnM6mRGA1NM6k5HF3byKR2OrSWlZPb&#10;Mgx1NpMaidHQNJOaw9G1jUxqp0NrWTm5LcNQZzOpkRgNTTOpORxd28ikdjq0lpWT2zIMdTaTGonR&#10;0DSTmsPRtY1MaqdDa1k5uS3DUGczqZEYDU0zqTkcXdvIpHY6tJaVk9syDHU2kxqJ0dA0k5rD0bWN&#10;TGqnQ2tZObktw1BnM6mRGA1NM6k5HF3byKR2OrSWlZPbMgx1NpMaidHQNJOaw9G1jUxqp0NrWTm5&#10;LcNQZzOpkRgNTTOpORxd28ikdjq0lpWT2zIMdTaTGonR0DSTmsPRtY1MaqW7aHaaSY3EaGiaSc3h&#10;6NpGJrXSXTQ7zaRGYjQ0zaTmcHRtI5Na6S6anWZSIzEammZSczi6tpFJrXQXzU4zqZEYDU0zqTkc&#10;XdvIpFa6i2anmdRIjIammdQcjq5tZFIr3UWz00xqJEZD00xqJAHaM82kRmI0NM2kRhKgPdNMaiRG&#10;Q9NMaiQB2jPNpEZiNDTNpEYSoD3TTGokRkPTTGokAdozzaRGYjQ0zaRGEqA900xqJEZD00xqJAHa&#10;M82kRmI0NM2kRhKgPdNMaiRGQ9NMaiQB2jPNpEZiNDTNpEYSoD3TTGokRkPTTGokAdozzaRGYjQ0&#10;zaRGEqA900xqJEZD00xqJAHaM82kRmI0NM2kRhKgPdNMaiRGQ9NMaiQB2jPNpEZiNDTNpEYSoD3T&#10;TGokRkPTTGokAdozzaRGYjQ0zaRGEqA900xqJEZD00xqJAHaM82kRmI0NM2kRhKgPdNMaiRGQ9NM&#10;ag5H1zYyqZXuotlpJjUSo6FpJjWHo2sbmdRKd9HsNJMaidHQNJOaw9G1jUxqpbtodppJjcRoaJpJ&#10;zeHo2kYmtdJdNDvNpEZiNDTNpOZwdG0jk1rpLpqdZlIjMRqaZlJzOLq2kUmtdBfNTjOpkRgNTTOp&#10;ORxd28ikdjq0lpWT2zIMdTaTGonR0DSTmsPRtY1MaqdDa1k5uS3DUGczqZEYDU0zqTkcXdvIpHY6&#10;tJaVk9syDHU2kxqJ0dA0k5rD0bWNTGqnQ2tZObktw1BnM6mRGA1NM6k5HF3byKR2OrSWlZPbMgx1&#10;NpMaidHQNJOaw9G1jUxqp0NrWTm5LcNQZzOpkRgNTTOpORxd28ikdjq0lpWT2zIMdTaTGonR0DST&#10;msPRtY1MaqdDa1k5uS3DUGczqZEYDU0zqTkcXdvIpHY6tJaVk9syDHU2kxqJ0dA0k5rD0bWNTGqn&#10;Q2tZObktw1BnM6mRGA1NM6k5HF3byKR2OrSWlZPbMgx1NpMaidHQNJOaw9G1jUxqp0NrWTm5LcNQ&#10;ZzOpkRgNTTOpORxd28ikdjq0lpWT2zIMdTaTGonR0DSTmsPRtY1MaqdDa1k5uS3DUGczqZEYDU0z&#10;qTkcXdvIpHY6tJaVk9syDHU2kxqJ0dA0k5rD0bWNTGqnQ2tZObktw1BnM6mRGA1NM6k5HF3byKRW&#10;uotmp5nUSIyGppnUHI6ubWRSK91Fs9NMaiRGQ9NMag5H1zYyqZXuotlpJjUSo6FpJjWHo2sbmdRK&#10;d9HsNJMaidHQNJOaw9G1jUxqpbtodppJjcRoaJpJzeHo2kYmtdJdNDvNpEZiNDTNpEYSoD3TTGok&#10;RkPTTGokAdozzaRGYjQ0zaRGEqA900xqJEZD00xqJAHaM82kRmI0NM2kRhKgPdNMaiRGQ9NMaiQB&#10;2jPNpEZiNDTNpEYSoD3TTGokRkPTTGokAdozzaRGYjQ0zaRGEqA900xqJEZD00xqJAHaM82kRmI0&#10;NM2kRhKgPdNMaiRGQ9NMaiQB2jPNpEZiNDTNpEYSoD3TTGokRkPTTGokAdozzaRGYjQ0zaRGEqA9&#10;00xqJEZD00xqJAHaM82kRmI0NM2kRhKgPdNMaiRGQ9NMaiQB2jPNpEZiNDTNpEYSoD3TTGokRkPT&#10;TGokAdozzaRGYjQ0zaRGEqA900xqJEZD00xqJAHaM82kRmI0NM2kRhKgPdNMaiRGQ9NMaiQB2jPN&#10;pEZiNDTNpEYSoD3TTGokRkPTTGokAdozzaRGYjQ0xphzJNtcYjQ0xphzJNtcYjQ0xphzJNtcYjQ0&#10;xphzJNtcYjQ0xphzJNtcYjQ0xphzJNtcYjQ0xphzJNtcYjQ0xphzJNtcYm9+/f0PGhxjzPzJNpfY&#10;5QXwjQbHGDN33nz88p9sc4ldXgBfaXiMMXNn++Au21xilyF5T8NjjJk7l739W7a5xC6D8m4/OMaY&#10;U+Rdtrn05y4fKfiNYGNOlOuefv/pp2xx6c9tnyrSEBlj5sybj18+ZXtL920fKdAQGWPmy/Wj/49f&#10;/ivbW/prf//w+Z80TMaYubLt5Wxr6ekuHzn4dwKMmTjXPezX/vUS2+Bsf3mEBssY87pz/dLPv/79&#10;j2xn6fm2rx1eBwkGzBjzOpM964996sddPxPwy0HGTJHrXvUjf7W9/fD5Fxo4Y8zx2T7qv/7whl/z&#10;1yj5bMC/J2DMK8l28F/y1Y/69VCX4Xt3Gbz32/D5zWJjxud62F/22uV/ftv+ctfl//bOj/glSZIk&#10;SZIkSZIkSZIkSZIkSZIkSZIkSZIkSZIkSZIkSZIkSZIkSZIkSZIkSZIkSZIkSZIkSZIkSZIkSZIk&#10;SZIkSZIkSZIkSTqzv/3tfwGzwGUt5lMr7wAAAABJRU5ErkJgglBLAwQKAAAAAAAAACEAJsVPeFgG&#10;AABYBgAAFAAAAGRycy9tZWRpYS9pbWFnZTIuc3ZnPHN2ZyB2aWV3Qm94PSIwIDAgOTYgOTYiIHht&#10;bG5zPSJodHRwOi8vd3d3LnczLm9yZy8yMDAwL3N2ZyIgeG1sbnM6eGxpbms9Imh0dHA6Ly93d3cu&#10;dzMub3JnLzE5OTkveGxpbmsiIGlkPSJJY29uc19DbGlwYm9hcmRQYXJ0aWFsbHlDaGVja2VkX0xU&#10;UiIgb3ZlcmZsb3c9ImhpZGRlbiI+PHN0eWxlPg0KLk1zZnRPZmNSZXNwb25zaXZlX0ZpbGxfMGY5&#10;NWI1IHsNCiBmaWxsOiMwRjk1QjU7IA0KfQ0KPC9zdHlsZT4NCjxwYXRoIGQ9Ik03MyA4MiAyMyA4&#10;MiAyMyAyMCAzNCAyMCAzNCAyNiA2MiAyNiA2MiAyMCA3MyAyMFpNNDggMTJDNDkuNjU2OSAxMiA1&#10;MSAxMy4zNDMxIDUxIDE1IDUxIDE2LjY1NjkgNDkuNjU2OSAxOCA0OCAxOCA0Ni4zNDMxIDE4IDQ1&#10;IDE2LjY1NjkgNDUgMTUgNDQuOTcyNyAxMy4zNzA0IDQ2LjI3MTYgMTIuMDI3MyA0Ny45MDEyIDEy&#10;IDQ3LjkzNDEgMTEuOTk5NCA0Ny45NjcxIDExLjk5OTQgNDggMTJaTTc1IDE0IDU4IDE0IDU4IDEy&#10;QzU4IDkuNzkwODYgNTYuMjA5MSA4IDU0IDhMNDIgOEMzOS43OTA5IDggMzggOS43OTA4NiAzOCAx&#10;MkwzOCAxNCAyMSAxNEMxOC43OTA5IDE0IDE3IDE1Ljc5MDkgMTcgMThMMTcgODRDMTcgODYuMjA5&#10;MSAxOC43OTA5IDg4IDIxIDg4TDc1IDg4Qzc3LjIwOTEgODggNzkgODYuMjA5MSA3OSA4NEw3OSAx&#10;OEM3OSAxNS43OTA5IDc3LjIwOTEgMTQgNzUgMTRaIiBjbGFzcz0iTXNmdE9mY1Jlc3BvbnNpdmVf&#10;RmlsbF8wZjk1YjUiIGZpbGw9IiMxMDk2QjYiLz48cmVjdCB4PSI1MCIgeT0iMzQiIHdpZHRoPSIx&#10;NyIgaGVpZ2h0PSI0IiBjbGFzcz0iTXNmdE9mY1Jlc3BvbnNpdmVfRmlsbF8wZjk1YjUiIGZpbGw9&#10;IiMxMDk2QjYiLz48cmVjdCB4PSI1MCIgeT0iNDYiIHdpZHRoPSIxNyIgaGVpZ2h0PSI0IiBjbGFz&#10;cz0iTXNmdE9mY1Jlc3BvbnNpdmVfRmlsbF8wZjk1YjUiIGZpbGw9IiMxMDk2QjYiLz48cmVjdCB4&#10;PSI1MCIgeT0iNTgiIHdpZHRoPSIxNyIgaGVpZ2h0PSI0IiBjbGFzcz0iTXNmdE9mY1Jlc3BvbnNp&#10;dmVfRmlsbF8wZjk1YjUiIGZpbGw9IiMxMDk2QjYiLz48cmVjdCB4PSI1MCIgeT0iNzAiIHdpZHRo&#10;PSIxNyIgaGVpZ2h0PSI0IiBjbGFzcz0iTXNmdE9mY1Jlc3BvbnNpdmVfRmlsbF8wZjk1YjUiIGZp&#10;bGw9IiMxMDk2QjYiLz48cmVjdCB4PSIzMS41IiB5PSI1Ni41IiB3aWR0aD0iNyIgaGVpZ2h0PSI3&#10;IiBjbGFzcz0iTXNmdE9mY1Jlc3BvbnNpdmVfRmlsbF8wZjk1YjUiIGZpbGw9IiMxMDk2QjYiLz48&#10;cmVjdCB4PSIzMS41IiB5PSI2OC41IiB3aWR0aD0iNyIgaGVpZ2h0PSI3IiBjbGFzcz0iTXNmdE9m&#10;Y1Jlc3BvbnNpdmVfRmlsbF8wZjk1YjUiIGZpbGw9IiMxMDk2QjYiLz48cGF0aCBkPSJNMjkuNzA3&#10;IDM1LjggMzEuOCAzMy43MDcgMzQuNCAzNi4zMDcgNDEgMjkuNzA3IDQzLjA5MyAzMS44IDM0LjQg&#10;NDAuNDkzIDI5LjcwNyAzNS44WiIgY2xhc3M9Ik1zZnRPZmNSZXNwb25zaXZlX0ZpbGxfMGY5NWI1&#10;IiBmaWxsPSIjMTA5NkI2Ii8+PHBhdGggZD0iTTI5LjcwNyA0Ny44IDMxLjggNDUuNzA3IDM0LjQg&#10;NDguMzA3IDQxIDQxLjcwNyA0My4wOTMgNDMuOCAzNC40IDUyLjQ5MyAyOS43MDcgNDcuOFoiIGNs&#10;YXNzPSJNc2Z0T2ZjUmVzcG9uc2l2ZV9GaWxsXzBmOTViNSIgZmlsbD0iIzEwOTZCNiIvPjwvc3Zn&#10;PlBLAwQUAAYACAAAACEAZqlhQN0AAAAFAQAADwAAAGRycy9kb3ducmV2LnhtbEyPQUvDQBCF74L/&#10;YRnBm92kVm1jNqUU9VQEW0F6mybTJDQ7G7LbJP33jl708mB4w3vfS5ejbVRPna8dG4gnESji3BU1&#10;lwY+d693c1A+IBfYOCYDF/KwzK6vUkwKN/AH9dtQKglhn6CBKoQ20drnFVn0E9cSi3d0ncUgZ1fq&#10;osNBwm2jp1H0qC3WLA0VtrSuKD9tz9bA24DD6j5+6Ten4/qy3z28f21iMub2Zlw9gwo0hr9n+MEX&#10;dMiE6eDOXHjVGJAh4VfFW0QzmXEwMH1azEBnqf5Pn30DAAD//wMA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ECLQAUAAYACAAAACEAqNbHqBMBAABJAgAAEwAAAAAAAAAAAAAAAAAAAAAAW0Nv&#10;bnRlbnRfVHlwZXNdLnhtbFBLAQItABQABgAIAAAAIQA4/SH/1gAAAJQBAAALAAAAAAAAAAAAAAAA&#10;AEQBAABfcmVscy8ucmVsc1BLAQItABQABgAIAAAAIQAuHpmxEAQAAJYJAAAOAAAAAAAAAAAAAAAA&#10;AEMCAABkcnMvZTJvRG9jLnhtbFBLAQItAAoAAAAAAAAAIQBHSDL82RgAANkYAAAUAAAAAAAAAAAA&#10;AAAAAH8GAABkcnMvbWVkaWEvaW1hZ2UxLnBuZ1BLAQItAAoAAAAAAAAAIQAmxU94WAYAAFgGAAAU&#10;AAAAAAAAAAAAAAAAAIofAABkcnMvbWVkaWEvaW1hZ2UyLnN2Z1BLAQItABQABgAIAAAAIQBmqWFA&#10;3QAAAAUBAAAPAAAAAAAAAAAAAAAAABQmAABkcnMvZG93bnJldi54bWxQSwECLQAUAAYACAAAACEA&#10;IlYO7scAAAClAQAAGQAAAAAAAAAAAAAAAAAeJwAAZHJzL19yZWxzL2Uyb0RvYy54bWwucmVsc1BL&#10;BQYAAAAABwAHAL4BAAAcKAAAAAA=&#10;">
                <v:roundrect id="Rechteck: abgerundete Ecken 1806059983" o:spid="_x0000_s1039" style="position:absolute;left:-1016;top:9011;width:57454;height:177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3nczAAAAOMAAAAPAAAAZHJzL2Rvd25yZXYueG1sRI9PawIx&#10;EMXvBb9DGMFLqUktXdatUapg6cWDfyh6GzbT7OJmsmxS3X77piB4nHlv3u/NbNG7RlyoC7VnDc9j&#10;BYK49KZmq+GwXz/lIEJENth4Jg2/FGAxHzzMsDD+ylu67KIVKYRDgRqqGNtCylBW5DCMfUuctG/f&#10;OYxp7Kw0HV5TuGvkRKlMOqw5ESpsaVVRed79uMRVm8d1ef74Otj2VC+39thkG6/1aNi/v4GI1Me7&#10;+Xb9aVL9XGXqdTrNX+D/p7QAOf8DAAD//wMAUEsBAi0AFAAGAAgAAAAhANvh9svuAAAAhQEAABMA&#10;AAAAAAAAAAAAAAAAAAAAAFtDb250ZW50X1R5cGVzXS54bWxQSwECLQAUAAYACAAAACEAWvQsW78A&#10;AAAVAQAACwAAAAAAAAAAAAAAAAAfAQAAX3JlbHMvLnJlbHNQSwECLQAUAAYACAAAACEADVN53MwA&#10;AADjAAAADwAAAAAAAAAAAAAAAAAHAgAAZHJzL2Rvd25yZXYueG1sUEsFBgAAAAADAAMAtwAAAAAD&#10;AAAAAA==&#10;" fillcolor="#c8e5eb" strokecolor="white [3212]">
                  <v:textbox>
                    <w:txbxContent>
                      <w:p w14:paraId="76A84F7B" w14:textId="77777777" w:rsidR="00BA3519" w:rsidRPr="00775F41" w:rsidRDefault="00BA3519" w:rsidP="00BA3519">
                        <w:pPr>
                          <w:ind w:left="851"/>
                          <w:rPr>
                            <w:rStyle w:val="IntensiverVerweis"/>
                          </w:rPr>
                        </w:pPr>
                        <w:r>
                          <w:rPr>
                            <w:rStyle w:val="IntensiverVerweis"/>
                          </w:rPr>
                          <w:t>Inhalt</w:t>
                        </w:r>
                        <w:r w:rsidRPr="00775F41">
                          <w:rPr>
                            <w:rStyle w:val="IntensiverVerweis"/>
                          </w:rPr>
                          <w:t xml:space="preserve">: </w:t>
                        </w:r>
                        <w:r>
                          <w:rPr>
                            <w:rStyle w:val="IntensiverVerweis"/>
                          </w:rPr>
                          <w:t>Intrapreneurship</w:t>
                        </w:r>
                      </w:p>
                      <w:p w14:paraId="31FE26D5" w14:textId="77777777" w:rsidR="00BA3519" w:rsidRDefault="00BA3519" w:rsidP="00BA3519">
                        <w:pPr>
                          <w:ind w:left="851"/>
                        </w:pPr>
                      </w:p>
                      <w:p w14:paraId="7E248AAC" w14:textId="759B0463" w:rsidR="00BA3519" w:rsidRDefault="00BA3519" w:rsidP="00BA3519">
                        <w:pPr>
                          <w:pStyle w:val="Listenabsatz"/>
                          <w:numPr>
                            <w:ilvl w:val="0"/>
                            <w:numId w:val="10"/>
                          </w:numPr>
                        </w:pPr>
                        <w:r>
                          <w:t xml:space="preserve">Anhand </w:t>
                        </w:r>
                        <w:r w:rsidR="0013392C">
                          <w:t>der folgenden PPTs</w:t>
                        </w:r>
                        <w:r>
                          <w:t xml:space="preserve"> </w:t>
                        </w:r>
                        <w:r w:rsidR="007D5C57">
                          <w:t>werden konkrete Beispiele für Probleme in einem Unternehmen, in der Schule und in einer Bibliothek vorgestellt.</w:t>
                        </w:r>
                      </w:p>
                      <w:p w14:paraId="34A9544F" w14:textId="7941F9A2" w:rsidR="00BA3519" w:rsidRPr="00803FF2" w:rsidRDefault="00A922A4" w:rsidP="00BA3519">
                        <w:pPr>
                          <w:pStyle w:val="Listenabsatz"/>
                          <w:numPr>
                            <w:ilvl w:val="0"/>
                            <w:numId w:val="10"/>
                          </w:numPr>
                        </w:pPr>
                        <w:r>
                          <w:t xml:space="preserve">Im Plenum werden mögliche Lösungen </w:t>
                        </w:r>
                        <w:r w:rsidR="000B33C5">
                          <w:t xml:space="preserve">im Hinblick auf deren </w:t>
                        </w:r>
                        <w:r>
                          <w:t xml:space="preserve">Umsetzbarkeit und Wirksamkeit </w:t>
                        </w:r>
                        <w:r w:rsidR="000B33C5">
                          <w:t>analysiert.</w:t>
                        </w:r>
                      </w:p>
                    </w:txbxContent>
                  </v:textbox>
                </v:roundrect>
                <v:shape id="Grafik 104" o:spid="_x0000_s1040" type="#_x0000_t75" alt="Klemmbrett teilweise angekreuzt mit einfarbiger Füllung" style="position:absolute;left:-160;top:9812;width:6172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L5fygAAAOIAAAAPAAAAZHJzL2Rvd25yZXYueG1sRI9PSwMx&#10;FMTvQr9DeIXebNJWZV2bllKof46tVfT22Dx3l25eQpJu129vBMHjMDO/YZbrwXaipxBbxxpmUwWC&#10;uHKm5VrD8XV3XYCICdlg55g0fFOE9Wp0tcTSuAvvqT+kWmQIxxI1NCn5UspYNWQxTp0nzt6XCxZT&#10;lqGWJuAlw20n50rdSYst54UGPW0bqk6Hs9UQZp9P3Uf/+HL2ZP1xu3lbvNc7rSfjYfMAItGQ/sN/&#10;7WejoZirxU1xr27h91K+A3L1AwAA//8DAFBLAQItABQABgAIAAAAIQDb4fbL7gAAAIUBAAATAAAA&#10;AAAAAAAAAAAAAAAAAABbQ29udGVudF9UeXBlc10ueG1sUEsBAi0AFAAGAAgAAAAhAFr0LFu/AAAA&#10;FQEAAAsAAAAAAAAAAAAAAAAAHwEAAF9yZWxzLy5yZWxzUEsBAi0AFAAGAAgAAAAhACQkvl/KAAAA&#10;4gAAAA8AAAAAAAAAAAAAAAAABwIAAGRycy9kb3ducmV2LnhtbFBLBQYAAAAAAwADALcAAAD+AgAA&#10;AAA=&#10;">
                  <v:imagedata r:id="rId20" o:title="Klemmbrett teilweise angekreuzt mit einfarbiger Füllung"/>
                </v:shape>
                <w10:anchorlock/>
              </v:group>
            </w:pict>
          </mc:Fallback>
        </mc:AlternateContent>
      </w:r>
    </w:p>
    <w:p w14:paraId="28AB31D5" w14:textId="5C7DC312" w:rsidR="00D41B23" w:rsidRPr="00D41B23" w:rsidRDefault="00D41B23" w:rsidP="009C2561">
      <w:pPr>
        <w:spacing w:after="240" w:line="240" w:lineRule="auto"/>
        <w:rPr>
          <w:b/>
          <w:bCs/>
        </w:rPr>
      </w:pPr>
      <w:r w:rsidRPr="00D41B23">
        <w:rPr>
          <w:b/>
          <w:bCs/>
        </w:rPr>
        <w:t>PPT</w:t>
      </w:r>
    </w:p>
    <w:p w14:paraId="345EDE4F" w14:textId="52E27FD9" w:rsidR="00D41B23" w:rsidRDefault="00FA286F" w:rsidP="009C2561">
      <w:pPr>
        <w:spacing w:after="240" w:line="240" w:lineRule="auto"/>
      </w:pPr>
      <w:r>
        <w:rPr>
          <w:noProof/>
        </w:rPr>
        <w:drawing>
          <wp:inline distT="0" distB="0" distL="0" distR="0" wp14:anchorId="564F8B90" wp14:editId="4FA13360">
            <wp:extent cx="5755640" cy="3237547"/>
            <wp:effectExtent l="0" t="0" r="0" b="1270"/>
            <wp:docPr id="2012195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19595" name="Grafik 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AF6BC" w14:textId="1ACDA47B" w:rsidR="000B33C5" w:rsidRDefault="00E233E2" w:rsidP="00C85CD0">
      <w:pPr>
        <w:spacing w:after="240"/>
      </w:pPr>
      <w:r>
        <w:t>Mögliche Lösungen:</w:t>
      </w:r>
    </w:p>
    <w:p w14:paraId="5108D142" w14:textId="09409487" w:rsidR="00E233E2" w:rsidRDefault="003020E8" w:rsidP="00C85CD0">
      <w:pPr>
        <w:pStyle w:val="Listenabsatz"/>
        <w:numPr>
          <w:ilvl w:val="0"/>
          <w:numId w:val="14"/>
        </w:numPr>
        <w:spacing w:after="240"/>
      </w:pPr>
      <w:r>
        <w:t xml:space="preserve">Durch das </w:t>
      </w:r>
      <w:r w:rsidRPr="00EC0EFC">
        <w:rPr>
          <w:b/>
          <w:bCs/>
        </w:rPr>
        <w:t>Anbieten von Weiterbildungsmöglichkeiten</w:t>
      </w:r>
      <w:r>
        <w:t xml:space="preserve">, </w:t>
      </w:r>
      <w:r w:rsidR="00EC0EFC">
        <w:t xml:space="preserve">können Mitarbeiter:innen für die Arbeit motiviert werden. </w:t>
      </w:r>
      <w:r w:rsidR="006A453D">
        <w:t>Dies kann beispielsweise in Form von internen Schulungen oder externen Kursen erfolgen. Entwickeln sich Mitarbeiter:innen weiter, so besteht für sie in der Regel auch die Möglichkeit einer Beförderung, was in der Regel mit einer Erhöhung des Verdienstes zusammenhängt</w:t>
      </w:r>
      <w:r w:rsidR="00A40F13">
        <w:t xml:space="preserve"> und sie somit motiviert.</w:t>
      </w:r>
    </w:p>
    <w:p w14:paraId="3A05C598" w14:textId="2760CA33" w:rsidR="003947C3" w:rsidRDefault="008B3A2D" w:rsidP="00C85CD0">
      <w:pPr>
        <w:pStyle w:val="Listenabsatz"/>
        <w:numPr>
          <w:ilvl w:val="0"/>
          <w:numId w:val="14"/>
        </w:numPr>
        <w:spacing w:after="240"/>
      </w:pPr>
      <w:r w:rsidRPr="0052054A">
        <w:rPr>
          <w:b/>
          <w:bCs/>
        </w:rPr>
        <w:t>Organisatio</w:t>
      </w:r>
      <w:r w:rsidR="00EC0EFC" w:rsidRPr="0052054A">
        <w:rPr>
          <w:b/>
          <w:bCs/>
        </w:rPr>
        <w:t>n von Events:</w:t>
      </w:r>
      <w:r w:rsidR="00EC0EFC">
        <w:t xml:space="preserve"> </w:t>
      </w:r>
      <w:r w:rsidR="00A40F13">
        <w:t xml:space="preserve">Das </w:t>
      </w:r>
      <w:r w:rsidR="0052054A">
        <w:t>Organisieren</w:t>
      </w:r>
      <w:r w:rsidR="00A40F13">
        <w:t xml:space="preserve"> von gemeinsamen Mittagessen, Kaffeepausen, </w:t>
      </w:r>
      <w:r w:rsidR="00303F0C">
        <w:t xml:space="preserve">Frühstücken oder Ausflügen kann den Teamzusammenhalt positiv beeinflussen und in weiterer Folge </w:t>
      </w:r>
      <w:r w:rsidR="0052054A">
        <w:t xml:space="preserve">die </w:t>
      </w:r>
      <w:proofErr w:type="spellStart"/>
      <w:r w:rsidR="0052054A">
        <w:t>Mitarbeiter:innenzufriedenheit</w:t>
      </w:r>
      <w:proofErr w:type="spellEnd"/>
      <w:r w:rsidR="0052054A">
        <w:t xml:space="preserve"> erhöhen.</w:t>
      </w:r>
    </w:p>
    <w:p w14:paraId="07EFA0A8" w14:textId="77777777" w:rsidR="005976ED" w:rsidRDefault="004C7D4C" w:rsidP="005976ED">
      <w:pPr>
        <w:pStyle w:val="Listenabsatz"/>
        <w:numPr>
          <w:ilvl w:val="0"/>
          <w:numId w:val="14"/>
        </w:numPr>
        <w:spacing w:after="240"/>
      </w:pPr>
      <w:proofErr w:type="spellStart"/>
      <w:r w:rsidRPr="00C85CD0">
        <w:rPr>
          <w:b/>
          <w:bCs/>
        </w:rPr>
        <w:t>Mitarbeiter:innenbeteiligung</w:t>
      </w:r>
      <w:proofErr w:type="spellEnd"/>
      <w:r w:rsidRPr="00C85CD0">
        <w:rPr>
          <w:b/>
          <w:bCs/>
        </w:rPr>
        <w:t>:</w:t>
      </w:r>
      <w:r>
        <w:t xml:space="preserve"> </w:t>
      </w:r>
      <w:r w:rsidR="00FE647B">
        <w:t xml:space="preserve">Es ist wichtig, die Meinungen der Mitarbeiter:innen im Unternehmen zu berücksichtigen. Durch regelmäßige Feedbackgespräche sollte darauf geachtet werden, </w:t>
      </w:r>
      <w:r w:rsidR="003947C3">
        <w:t>dass ihre Wünsche und Meinungen Rücksicht finden.</w:t>
      </w:r>
    </w:p>
    <w:p w14:paraId="1D9AB38E" w14:textId="77777777" w:rsidR="005976ED" w:rsidRDefault="005976ED">
      <w:pPr>
        <w:spacing w:after="0" w:line="240" w:lineRule="auto"/>
        <w:jc w:val="left"/>
      </w:pPr>
      <w:r>
        <w:br w:type="page"/>
      </w:r>
    </w:p>
    <w:p w14:paraId="39D462C0" w14:textId="35383B26" w:rsidR="005976ED" w:rsidRPr="006D5EB3" w:rsidRDefault="005976ED" w:rsidP="005976ED">
      <w:pPr>
        <w:spacing w:after="240"/>
        <w:rPr>
          <w:b/>
          <w:bCs/>
        </w:rPr>
      </w:pPr>
      <w:r w:rsidRPr="006D5EB3">
        <w:rPr>
          <w:b/>
          <w:bCs/>
        </w:rPr>
        <w:lastRenderedPageBreak/>
        <w:t>PPT</w:t>
      </w:r>
    </w:p>
    <w:p w14:paraId="12F1BE8A" w14:textId="3999A435" w:rsidR="005976ED" w:rsidRDefault="00074596" w:rsidP="005976ED">
      <w:pPr>
        <w:spacing w:after="240"/>
      </w:pPr>
      <w:r>
        <w:rPr>
          <w:noProof/>
        </w:rPr>
        <w:drawing>
          <wp:inline distT="0" distB="0" distL="0" distR="0" wp14:anchorId="563D5C18" wp14:editId="3D49CEBD">
            <wp:extent cx="5755640" cy="3237865"/>
            <wp:effectExtent l="0" t="0" r="0" b="635"/>
            <wp:docPr id="46367759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677590" name=""/>
                    <pic:cNvPicPr/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2E82C" w14:textId="2E353B8A" w:rsidR="006D5EB3" w:rsidRPr="007E3370" w:rsidRDefault="006D5EB3" w:rsidP="005976ED">
      <w:pPr>
        <w:spacing w:after="240"/>
        <w:rPr>
          <w:b/>
          <w:bCs/>
        </w:rPr>
      </w:pPr>
      <w:r w:rsidRPr="007E3370">
        <w:rPr>
          <w:b/>
          <w:bCs/>
        </w:rPr>
        <w:t xml:space="preserve">Mögliche Lösungen: </w:t>
      </w:r>
    </w:p>
    <w:p w14:paraId="023FDA73" w14:textId="7F80D47F" w:rsidR="006D5EB3" w:rsidRDefault="00090DE5" w:rsidP="000A1F12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>
        <w:rPr>
          <w:b/>
          <w:bCs/>
        </w:rPr>
        <w:t>Crowdfunding-Kampagnen</w:t>
      </w:r>
      <w:r w:rsidR="005378B5">
        <w:rPr>
          <w:b/>
          <w:bCs/>
        </w:rPr>
        <w:t>:</w:t>
      </w:r>
      <w:r w:rsidR="00E23CE5">
        <w:rPr>
          <w:b/>
          <w:bCs/>
        </w:rPr>
        <w:t xml:space="preserve"> </w:t>
      </w:r>
      <w:r w:rsidR="00686A66" w:rsidRPr="00686A66">
        <w:t>Mitarbeiter:innen</w:t>
      </w:r>
      <w:r w:rsidR="00DC6AF0" w:rsidRPr="00DC6AF0">
        <w:t xml:space="preserve"> könnte</w:t>
      </w:r>
      <w:r w:rsidR="00686A66">
        <w:t>n</w:t>
      </w:r>
      <w:r w:rsidR="00DC6AF0" w:rsidRPr="00DC6AF0">
        <w:t xml:space="preserve"> eine Crowdfunding-Kampagne starten, um Spenden zu sammeln. </w:t>
      </w:r>
      <w:r w:rsidR="00DC6AF0">
        <w:t>Das</w:t>
      </w:r>
      <w:r w:rsidR="00DC6AF0" w:rsidRPr="00DC6AF0">
        <w:t xml:space="preserve"> könnte durch emotionale Videos und Erfolgsgeschichten von geretteten Tieren unterstützt werden.</w:t>
      </w:r>
    </w:p>
    <w:p w14:paraId="53553811" w14:textId="0FCF09AA" w:rsidR="00DC6AF0" w:rsidRPr="00DC6AF0" w:rsidRDefault="00090DE5" w:rsidP="000A1F12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 w:rsidRPr="00DC6AF0">
        <w:rPr>
          <w:b/>
          <w:bCs/>
        </w:rPr>
        <w:t>Partnerschaft mit lokalen Unternehmen</w:t>
      </w:r>
      <w:r w:rsidR="00942348" w:rsidRPr="00DC6AF0">
        <w:rPr>
          <w:b/>
          <w:bCs/>
        </w:rPr>
        <w:t xml:space="preserve">: </w:t>
      </w:r>
      <w:r w:rsidR="00251CE4">
        <w:t>Mitglieder des Vereins</w:t>
      </w:r>
      <w:r w:rsidR="00DC6AF0" w:rsidRPr="00DC6AF0">
        <w:t xml:space="preserve"> könnte lokale Unternehmen </w:t>
      </w:r>
      <w:r w:rsidR="00251CE4">
        <w:t>bitten</w:t>
      </w:r>
      <w:r w:rsidR="00DC6AF0" w:rsidRPr="00DC6AF0">
        <w:t>, den Verein durch Sachspenden oder Sponsoring zu unterstützen, was die Ressourcenbasis erweitert</w:t>
      </w:r>
      <w:r w:rsidR="00DC6AF0">
        <w:t>,</w:t>
      </w:r>
      <w:r w:rsidR="00DC6AF0" w:rsidRPr="00DC6AF0">
        <w:t xml:space="preserve"> und das Netzwerk des Vereins stärkt.</w:t>
      </w:r>
    </w:p>
    <w:p w14:paraId="31B9E286" w14:textId="787E312E" w:rsidR="009077C4" w:rsidRPr="00DC6AF0" w:rsidRDefault="00090DE5" w:rsidP="000A1F12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 w:rsidRPr="00DC6AF0">
        <w:rPr>
          <w:b/>
          <w:bCs/>
        </w:rPr>
        <w:t>Freiwilligenprogramm</w:t>
      </w:r>
      <w:r w:rsidR="009077C4" w:rsidRPr="00DC6AF0">
        <w:rPr>
          <w:b/>
          <w:bCs/>
        </w:rPr>
        <w:t xml:space="preserve">: </w:t>
      </w:r>
      <w:r w:rsidR="00251CE4">
        <w:t>Mitarbeiter:innen</w:t>
      </w:r>
      <w:r w:rsidR="000A1F12" w:rsidRPr="000A1F12">
        <w:t xml:space="preserve"> könnte</w:t>
      </w:r>
      <w:r w:rsidR="00251CE4">
        <w:t>n</w:t>
      </w:r>
      <w:r w:rsidR="000A1F12" w:rsidRPr="000A1F12">
        <w:t xml:space="preserve"> ein strukturiertes Programm entwickeln, das freiwilligen </w:t>
      </w:r>
      <w:proofErr w:type="spellStart"/>
      <w:r w:rsidR="000A1F12" w:rsidRPr="000A1F12">
        <w:t>Helfer</w:t>
      </w:r>
      <w:r w:rsidR="00251CE4">
        <w:t>:innen</w:t>
      </w:r>
      <w:proofErr w:type="spellEnd"/>
      <w:r w:rsidR="000A1F12" w:rsidRPr="000A1F12">
        <w:t xml:space="preserve"> klare Aufgaben und Verantwortlichkeiten zuweist, regelmäßige Schulungen anbietet und Anerkennung für ihre Arbeit sicherstellt.</w:t>
      </w:r>
    </w:p>
    <w:p w14:paraId="16F89D3C" w14:textId="04481B17" w:rsidR="000A1F12" w:rsidRPr="000A1F12" w:rsidRDefault="00090DE5" w:rsidP="000A1F12">
      <w:pPr>
        <w:pStyle w:val="Listenabsatz"/>
        <w:numPr>
          <w:ilvl w:val="0"/>
          <w:numId w:val="14"/>
        </w:numPr>
        <w:spacing w:after="0"/>
        <w:rPr>
          <w:b/>
          <w:bCs/>
        </w:rPr>
      </w:pPr>
      <w:r w:rsidRPr="000A1F12">
        <w:rPr>
          <w:b/>
          <w:bCs/>
        </w:rPr>
        <w:t>Bildungskampagne</w:t>
      </w:r>
      <w:r w:rsidR="007D4D78" w:rsidRPr="000A1F12">
        <w:rPr>
          <w:b/>
          <w:bCs/>
        </w:rPr>
        <w:t xml:space="preserve">: </w:t>
      </w:r>
      <w:r w:rsidR="000A1F12">
        <w:t xml:space="preserve">Mitarbeiter:innen </w:t>
      </w:r>
      <w:r w:rsidR="000A1F12" w:rsidRPr="000A1F12">
        <w:t>im Verein könnte</w:t>
      </w:r>
      <w:r w:rsidR="00251CE4">
        <w:t>n</w:t>
      </w:r>
      <w:r w:rsidR="000A1F12" w:rsidRPr="000A1F12">
        <w:t xml:space="preserve"> Bildungsprogramme an Schulen und in der Gemeinde durchführen, um das Bewusstsein für den Tierschutz zu erhöhen und neue freiwillige Helfer zu gewinnen.</w:t>
      </w:r>
    </w:p>
    <w:p w14:paraId="200E56DA" w14:textId="4F3DF54E" w:rsidR="00794B0C" w:rsidRPr="000A1F12" w:rsidRDefault="00F54089" w:rsidP="00054013">
      <w:pPr>
        <w:pStyle w:val="Listenabsatz"/>
        <w:numPr>
          <w:ilvl w:val="0"/>
          <w:numId w:val="14"/>
        </w:numPr>
        <w:spacing w:after="0" w:line="240" w:lineRule="auto"/>
        <w:jc w:val="left"/>
        <w:rPr>
          <w:b/>
          <w:bCs/>
        </w:rPr>
      </w:pPr>
      <w:r w:rsidRPr="000A1F12">
        <w:rPr>
          <w:b/>
          <w:bCs/>
        </w:rPr>
        <w:br w:type="page"/>
      </w:r>
    </w:p>
    <w:p w14:paraId="6B9ADA44" w14:textId="03B21830" w:rsidR="005976ED" w:rsidRPr="006D5EB3" w:rsidRDefault="005976ED" w:rsidP="005976ED">
      <w:pPr>
        <w:spacing w:after="240"/>
        <w:rPr>
          <w:b/>
          <w:bCs/>
        </w:rPr>
      </w:pPr>
      <w:r w:rsidRPr="006D5EB3">
        <w:rPr>
          <w:b/>
          <w:bCs/>
        </w:rPr>
        <w:lastRenderedPageBreak/>
        <w:t>PPT</w:t>
      </w:r>
    </w:p>
    <w:p w14:paraId="3BFB459E" w14:textId="1237DC09" w:rsidR="005976ED" w:rsidRDefault="007D5C57" w:rsidP="005976ED">
      <w:pPr>
        <w:spacing w:after="240"/>
      </w:pPr>
      <w:r>
        <w:rPr>
          <w:noProof/>
        </w:rPr>
        <w:drawing>
          <wp:inline distT="0" distB="0" distL="0" distR="0" wp14:anchorId="0401081C" wp14:editId="0960662F">
            <wp:extent cx="5755640" cy="3237865"/>
            <wp:effectExtent l="0" t="0" r="0" b="635"/>
            <wp:docPr id="5275545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54534" name=""/>
                    <pic:cNvPicPr/>
                  </pic:nvPicPr>
                  <pic:blipFill>
                    <a:blip r:embed="rId34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24B7" w14:textId="77777777" w:rsidR="009F537C" w:rsidRDefault="009F537C" w:rsidP="009F537C">
      <w:pPr>
        <w:spacing w:after="240"/>
      </w:pPr>
      <w:r>
        <w:t xml:space="preserve">Mögliche Lösungen: </w:t>
      </w:r>
    </w:p>
    <w:p w14:paraId="61D361D0" w14:textId="42C45C76" w:rsidR="009F537C" w:rsidRDefault="0064748F" w:rsidP="009F537C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>
        <w:rPr>
          <w:b/>
          <w:bCs/>
        </w:rPr>
        <w:t xml:space="preserve">zeitlich gestaffelte Nutzung und Reservierungen: </w:t>
      </w:r>
      <w:r w:rsidRPr="00A800F7">
        <w:t xml:space="preserve">Damit die Schüler:innen in Ruhe </w:t>
      </w:r>
      <w:r w:rsidR="00DE6E19" w:rsidRPr="00A800F7">
        <w:t xml:space="preserve">lernen und ihre Hausaufgaben erledigen können, kann anhand eines Reservierungssystems die Nutzung von Arbeitsplätzen und Computern koordiniert werden. </w:t>
      </w:r>
      <w:r w:rsidR="00D9276F" w:rsidRPr="00A800F7">
        <w:t>Somit kann die Nutzung je nach Altersgruppe und Schulstufe besser eingeteilt werden.</w:t>
      </w:r>
    </w:p>
    <w:p w14:paraId="658A815F" w14:textId="7DABCB02" w:rsidR="00D9276F" w:rsidRDefault="00D9276F" w:rsidP="009F537C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>
        <w:rPr>
          <w:b/>
          <w:bCs/>
        </w:rPr>
        <w:t>Optimierung der Einrichtung:</w:t>
      </w:r>
      <w:r w:rsidRPr="00A800F7">
        <w:t xml:space="preserve"> </w:t>
      </w:r>
      <w:r w:rsidR="008727B6" w:rsidRPr="00A800F7">
        <w:t>Durch die Umgestaltungen in der Bibliothek und die Einbeziehung von flexiblen Möbeln und mobilen Regalen können Räume effizienter genutzt werden.</w:t>
      </w:r>
    </w:p>
    <w:p w14:paraId="1D82F31B" w14:textId="421B8E3A" w:rsidR="009F537C" w:rsidRDefault="00BF0259" w:rsidP="005976ED">
      <w:pPr>
        <w:pStyle w:val="Listenabsatz"/>
        <w:numPr>
          <w:ilvl w:val="0"/>
          <w:numId w:val="14"/>
        </w:numPr>
        <w:spacing w:after="240"/>
        <w:rPr>
          <w:b/>
          <w:bCs/>
        </w:rPr>
      </w:pPr>
      <w:r>
        <w:rPr>
          <w:b/>
          <w:bCs/>
        </w:rPr>
        <w:t xml:space="preserve">Erweiterung der Öffnungszeiten: </w:t>
      </w:r>
      <w:r w:rsidRPr="00A800F7">
        <w:t xml:space="preserve">Damit die Nachfrage besser gedeckt werden kann, können mehr Mitarbeiter:innen angestellt </w:t>
      </w:r>
      <w:r w:rsidR="005615F4" w:rsidRPr="00A800F7">
        <w:t>werden. Somit kann die Bibliothek auch am Nachmittag und am Wochenende oder an Feiertagen in Betrieb sein.</w:t>
      </w:r>
    </w:p>
    <w:p w14:paraId="56A8DF87" w14:textId="453A196C" w:rsidR="00E801C6" w:rsidRDefault="001A6553" w:rsidP="005976ED">
      <w:pPr>
        <w:pStyle w:val="Listenabsatz"/>
        <w:numPr>
          <w:ilvl w:val="0"/>
          <w:numId w:val="14"/>
        </w:numPr>
        <w:spacing w:after="240"/>
      </w:pPr>
      <w:r>
        <w:rPr>
          <w:b/>
          <w:bCs/>
        </w:rPr>
        <w:t xml:space="preserve">Automatisierte Buchausleihe: </w:t>
      </w:r>
      <w:r w:rsidRPr="00A800F7">
        <w:t>Mithilfe von speziellen Geräten kann die Buchausleihe und -rückgabe automatisiert werden.</w:t>
      </w:r>
    </w:p>
    <w:p w14:paraId="5EAE2219" w14:textId="774381E0" w:rsidR="00356EE2" w:rsidRDefault="00356EE2" w:rsidP="00E801C6">
      <w:pPr>
        <w:spacing w:after="0" w:line="240" w:lineRule="auto"/>
        <w:jc w:val="left"/>
      </w:pPr>
      <w:r>
        <w:br w:type="page"/>
      </w:r>
    </w:p>
    <w:p w14:paraId="39C15059" w14:textId="0827DE56" w:rsidR="003947C3" w:rsidRPr="001F24F4" w:rsidRDefault="003947C3" w:rsidP="003947C3">
      <w:pPr>
        <w:pStyle w:val="berschrift2"/>
        <w:tabs>
          <w:tab w:val="right" w:pos="9066"/>
        </w:tabs>
      </w:pPr>
      <w:r>
        <w:lastRenderedPageBreak/>
        <w:t>Zusammenfassung</w:t>
      </w:r>
    </w:p>
    <w:p w14:paraId="4F8CFB17" w14:textId="03E4FF51" w:rsidR="0091256C" w:rsidRDefault="003947C3" w:rsidP="0091256C">
      <w:pPr>
        <w:spacing w:after="0" w:line="240" w:lineRule="auto"/>
      </w:pPr>
      <w:r>
        <w:rPr>
          <w:noProof/>
        </w:rPr>
        <mc:AlternateContent>
          <mc:Choice Requires="wpg">
            <w:drawing>
              <wp:inline distT="0" distB="0" distL="0" distR="0" wp14:anchorId="76FBF32B" wp14:editId="3AAC9FF3">
                <wp:extent cx="5745480" cy="1774479"/>
                <wp:effectExtent l="0" t="0" r="26670" b="16510"/>
                <wp:docPr id="571496555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1774479"/>
                          <a:chOff x="-101600" y="901149"/>
                          <a:chExt cx="5745480" cy="1774844"/>
                        </a:xfrm>
                      </wpg:grpSpPr>
                      <wps:wsp>
                        <wps:cNvPr id="1056586265" name="Rechteck: abgerundete Ecken 1056586265"/>
                        <wps:cNvSpPr/>
                        <wps:spPr>
                          <a:xfrm>
                            <a:off x="-101600" y="901149"/>
                            <a:ext cx="5745480" cy="1774844"/>
                          </a:xfrm>
                          <a:prstGeom prst="roundRect">
                            <a:avLst/>
                          </a:prstGeom>
                          <a:solidFill>
                            <a:srgbClr val="C8E5EB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6FC1D0" w14:textId="6A9C3F2F" w:rsidR="003947C3" w:rsidRPr="00775F41" w:rsidRDefault="003947C3" w:rsidP="003947C3">
                              <w:pPr>
                                <w:ind w:left="851"/>
                                <w:rPr>
                                  <w:rStyle w:val="IntensiverVerweis"/>
                                </w:rPr>
                              </w:pPr>
                              <w:r>
                                <w:rPr>
                                  <w:rStyle w:val="IntensiverVerweis"/>
                                </w:rPr>
                                <w:t>Inhalt</w:t>
                              </w:r>
                              <w:r w:rsidRPr="00775F41">
                                <w:rPr>
                                  <w:rStyle w:val="IntensiverVerweis"/>
                                </w:rPr>
                                <w:t xml:space="preserve">: </w:t>
                              </w:r>
                              <w:r>
                                <w:rPr>
                                  <w:rStyle w:val="IntensiverVerweis"/>
                                </w:rPr>
                                <w:t>Zusammenfassung</w:t>
                              </w:r>
                            </w:p>
                            <w:p w14:paraId="583A7A82" w14:textId="6E2CF29C" w:rsidR="003947C3" w:rsidRDefault="004C42B3" w:rsidP="003947C3">
                              <w:pPr>
                                <w:pStyle w:val="Listenabsatz"/>
                                <w:numPr>
                                  <w:ilvl w:val="0"/>
                                  <w:numId w:val="16"/>
                                </w:numPr>
                              </w:pPr>
                              <w:r>
                                <w:t>Zusammenfassung zu</w:t>
                              </w:r>
                              <w:r w:rsidR="0091256C">
                                <w:t xml:space="preserve"> Entrepreneur</w:t>
                              </w:r>
                              <w:r>
                                <w:t>:innen</w:t>
                              </w:r>
                              <w:r w:rsidR="0091256C">
                                <w:t xml:space="preserve"> und </w:t>
                              </w:r>
                              <w:r>
                                <w:t>ihren</w:t>
                              </w:r>
                              <w:r w:rsidR="0091256C">
                                <w:t xml:space="preserve"> typischen Eigenschaften</w:t>
                              </w:r>
                            </w:p>
                            <w:p w14:paraId="196AB4DC" w14:textId="6C93F469" w:rsidR="00D332EE" w:rsidRPr="00803FF2" w:rsidRDefault="00D332EE" w:rsidP="003947C3">
                              <w:pPr>
                                <w:pStyle w:val="Listenabsatz"/>
                                <w:numPr>
                                  <w:ilvl w:val="0"/>
                                  <w:numId w:val="16"/>
                                </w:numPr>
                              </w:pPr>
                              <w:r>
                                <w:t xml:space="preserve">Die L betont, dass man auch als </w:t>
                              </w:r>
                              <w:proofErr w:type="spellStart"/>
                              <w:r>
                                <w:t>Mitarbeiter:in</w:t>
                              </w:r>
                              <w:proofErr w:type="spellEnd"/>
                              <w:r>
                                <w:t xml:space="preserve"> in einem Unternehmen wie </w:t>
                              </w:r>
                              <w:proofErr w:type="spellStart"/>
                              <w:r>
                                <w:t>ein:e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Entrepreneur:</w:t>
                              </w:r>
                              <w:proofErr w:type="gramStart"/>
                              <w:r>
                                <w:t>in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="004C42B3">
                                <w:t>handeln</w:t>
                              </w:r>
                              <w:proofErr w:type="gramEnd"/>
                              <w:r w:rsidR="004C42B3">
                                <w:t xml:space="preserve"> </w:t>
                              </w:r>
                              <w:r w:rsidR="005F3E36">
                                <w:t xml:space="preserve">und als </w:t>
                              </w:r>
                              <w:proofErr w:type="spellStart"/>
                              <w:r>
                                <w:t>Intrapreneur:in</w:t>
                              </w:r>
                              <w:proofErr w:type="spellEnd"/>
                              <w:r w:rsidR="005F3E36">
                                <w:t xml:space="preserve"> einen wesentlichen Beitrag zum Erfolg des Unternehmens leisten kann.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3233535" name="Grafik 104" descr="Klemmbrett teilweise angekreuz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6013" y="981213"/>
                            <a:ext cx="617220" cy="61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6FBF32B" id="_x0000_s1041" style="width:452.4pt;height:139.7pt;mso-position-horizontal-relative:char;mso-position-vertical-relative:line" coordorigin="-1016,9011" coordsize="57454,1774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9XOSYDwQAAJcJAAAOAAAAZHJzL2Uyb0RvYy54bWykVttu&#10;2zgQfV+g/0DoPbFly5cIsQuvc0GxQRs0XfSZoiiJMG9LUrHdb+vb/tgOqYsdO9kW7YPloTgzPDya&#10;OeT1+53g6Jkay5RcRPHlMEJUEpUzWS6iv7/cXcwjZB2WOeZK0kW0pzZ6v3z3x/VWp3SkKsVzahAk&#10;kTbd6kVUOafTwcCSigpsL5WmEiYLZQR2MDTlIDd4C9kFH4yGw+lgq0yujSLUWnh700xGy5C/KChx&#10;n4rCUof4IgJsLjxNeGb+OVhe47Q0WFeMtDDwL6AQmElYtE91gx1GtWFnqQQjRllVuEuixEAVBSM0&#10;7AF2Ew9PdnNvVK3DXsp0W+qeJqD2hKdfTks+Pt8b/aQfDTCx1SVwEUZ+L7vCCP8PKNEuULbvKaM7&#10;hwi8nMySSTIHZgnMxbNZksyuGlJJBcz7uIt4GE+H4AIeV8M4TnqH27eSzJPEJxl0GAYvkG011Io9&#10;0GF/j46nCmsaWLYp0PFoEMthL8PJdDKfjqaTCEksoHQ/U1I5SjYpwllJTS1z6ii6JRsq0ZF34DFk&#10;6lm1qQWCX6H0LWreZPeUGJxqY909VQJ5YxFBxcgckLpQjfj5wbqGyM7Po7CKs/yOcR4GpszW3KBn&#10;DC2ynt9Obv9suX/hxuV5pG9S2sdmZXweCJ/QR8IH7EgIlttz6vNx+ZkWwDeUSRwQh8Y/5MSEUOm6&#10;vMHbhxWAvQ8c/Tiw9fehNIhCH/wTq/YRYWUlXR8smFTmtdXzTQe5aPw7Bpp9ewrcLtuFQpt50vyb&#10;TOV7KD6jGpGymtwx+KYP2LpHbECVoIVAad0neBRcbReRaq0IVcp8e+2994fugNkIbUHlFpH9p8aG&#10;Roh/kNA3V3GSeFkMg2QyG8HAHM9kxzOyFmsFVRKDpmsSTO/veGcWRomvIMgrvypMYUlg7UXkOnPt&#10;Gu0FQSd0tQpOIIQauwf5pElXBb5Yv+y+YqPbsnbQER9V16k4PSnsxtd/H6lWtVMFC1V/YLXlH1Rj&#10;ea0ZSeHXqilYZ/Lx41MHolztaWxOLvFTOQQ2m1pfNPtlGePM7cMhBiXkQcnnR0a8TvjBkRLNxuPR&#10;eDwZ90p0b3DBNiA6SYRyaglw+henQmSGOoccZXxLmaVAf0k3htbfHBLMIcpkgU3GQLzQ3b/fOa9l&#10;6YuvW65ZHCSFkQdFNhZJta58jpXVoCj+43gteekehi+QZ5zpTly83XIEIE8OrVdobg7EG0VqAX3f&#10;nPCGcuzgemErpi2UW0pFRnOQug85FCKB24UDddaGSefxgbw54IFUoV2DUJBWA/uJAPqA0+/oTYWe&#10;DuNxc3bN4xGYYYlOoKfxbOR7xp9+re0p6s6tc3n+X2UOsBogwQRcoXDD6R/StjcVf704Hgevw31q&#10;+R8AAAD//wMAUEsDBAoAAAAAAAAAIQBHSDL82RgAANkYAAAUAAAAZHJzL21lZGlhL2ltYWdlMS5w&#10;bmeJUE5HDQoaCgAAAA1JSERSAAABgAAAAYAIBgAAAKTHtb8AAAABc1JHQgCuzhzpAAAABGdBTUEA&#10;ALGPC/xhBQAAAAlwSFlzAAA7DgAAOw4BzLahgwAAGG5JREFUeF7t3d2RHEd6heF1YAGasCbIBJoA&#10;E2QCTVgPcAEw9pIm4AJg7CVMgAlrAk2QujpOhxCll82Zwcmuycr3iTghUavFqaz6Mmv+MPybJEmS&#10;JEmSJEmSJEmSJEmSJEmSJEmSJEmSJEmSJEmSJEmSJEmSJEmSJEmSJEmSJEmSJEmSJEmSJEmSJEmS&#10;JEmSJEmSJEmSJEmSnubt+08/vf3w+ee/f/j8zze//v71km+X/PH219//Z+Zsa7iu5eOXT5f/+X5b&#10;Y5YsSWvbDv7tYDzDYf+cXF8G//r3P3IbJGkdqx78+2z3ILdEks7vevh//PKJDsQVc3kJfNvuSW6P&#10;JJ3T249f/uty+P+HDsKVc/1M6HJvcpsk6VzyZZ9vdACavAT8TEDS2fhln6dle0HmlknSOWw/3kkH&#10;nvn/2e5VbpskzS1f+ln6p32ek+u98kdEJZ2BH/0/P5eXwG+5fZI0L3/q5/nZPgvI7ZOkOV0Os3f7&#10;w808MR+//HduoyTNxy//vDx+GUjS1PzRz5fn8gL4mtsoSfO5HGL+xa8Xxu8DSJqa3wB+eXwBSJoa&#10;HWxHZXsZXQ7V6+/k337vzvb3E67Z/vdff3+3/Wfbobv/7x2Z3EZJmg8dao/O9bOQD59/ySX9pe3/&#10;97V85pJLkqT50KH2yFw/4n/hL1h7Dd/AzqVI0nzoUHtUGr9T5/IC+Y3+7EcllyFJ86FD7RHZPvLP&#10;JfywIz8TyCVI0nzoUBud69fvX/hlH3L9ZXYHfU8glyBJ86FDbXgG/AqF7c/ErsFJvSTNhw61kXkz&#10;8F+ocsRnAamW9Jpcf378w+eft280Xg6dr9vBc4m/8/7gNL/2v7f92dRpHpdtj1332scvn67P47IH&#10;83ik8a5fD74M3jaINKDm8LzLo6rb/uxdl3klub4M/JfoaBQP/kky8BC4ftZHnebVZNujeVxSR34K&#10;xN9qOUN8ASyfy0vg2/as8tikl9t+T8xRPwJoXpDBGx87zavL9TP1y97NY5Oe7/qRv7/OeK4M3PTb&#10;ZxfYaV5lri8BPxPQS1wPf7/sM2PGfRN4+y2i3GleabYP4PL4pKfzX2U4Zy4bfti/RtGZmDON3wml&#10;heRLP/60z4TZnlseY53fC5oz173sj4jqqfxIb/KM+FUQ/h2AqTPyM0OdjB/pzZ32ZwH+MMD8GfmZ&#10;oU7kMix+pHeCXDb81zzSH7Z99EgdZrIM+MxQJ+OXf86Ty8H9w38rdPvXQ9KfbebL9iLPY5WYP/p5&#10;rrz0M4F82ceP/E+Ul86CFnIZEr/We7Jcv6fzjE//t5/3dw7Ol8sz9fsAus9vAJ832wFwyfVXCN9+&#10;LHD7SP/6N3z/71d7e/CfNL4A9JdocIwx50i2ucRoaIwx50i2ucRoaIwx50i2ucRoaIwx50i2ucRo&#10;aIwx50i2ucRoaIwx50i2ucRoaIwx50i2ucRoaIwx50i2ucRoaJpJzTRoDWae5DFOg9bQTGokRkPT&#10;TGqmQWsw8ySPcRq0hmZSIzEammZSMw1ag5kneYzToDU0kxqJ0dA0k5pp0BrMPMljnAatoZnUSIyG&#10;ppnUTIPWYOZJHuM0aA3NpEZiNDTNpGYatAYzT/IYp0FraCY1EqOhaSY106A1mHmSxzgNWkMzqZEY&#10;DU0zqZkGrcHMkzzGadAamkmNxGhomknNNGgNZp7kMU6D1tBMaiRGQ9NMaqZBazDzJI9xGrSGZlIj&#10;MRqaZlIzDVqDmSd5jNOgNTSTGonR0DSTmmnQGsw8yWOcBq2hmdRIjIammdRMg9Zg5kke4zRoDc2k&#10;RmI0NM2kZhq0BjNP8hinQWtoJjUSo6FpJjXToDWYeZLHOA1aQzOpkRgNTTOpmQatwcyTPMZp0Bqa&#10;SY3EaGiaSc00aA1mnuQxToPW0ExqJEZD00xqpkFrMPMkj3EatIZmUiMxGppmUjMNWoOZJ3mM06A1&#10;NJMaidHQNJOaadAazDzJY5wGraGZ1EiMhqaZ1EyD1mDmSR7jNGgNzaRGYjQ0zaRmGrQGM0/yGKdB&#10;a2gmNRKjoWkmNdOgNZh5ksc4DVpDM6mRGA1NM6mZBq3BzJM8xmnQGppJjcRoaJpJjSRAe6aZ1EiM&#10;hqaZ1EgCtGeaSY3EaGiaSY0kQHummdRIjIammdRIArRnmkmNxGhomkmNJEB7ppnUSIyGppnUSAK0&#10;Z5pJjcRoaJpJjSRAe6aZ1EiMhqaZ1EgCtGeaSY3EaGiaSY0kQHummdRIjIammdRIArRnmkmNxGho&#10;mkmNJEB7ppnUSIyGppnUSAK0Z5pJjcRoaJpJjSRAe6aZ1EiMhqaZ1EgCtGeaSY3EaGiaSY0kQHum&#10;mdRIjIammdQIvPn1998u+Zp/1IJozzSTGonR0DSTGu1sh//tHvkSWNf3e2VEUiMxGppmUqPvfH/4&#10;3+JLYE37OWgnNRKjoWkmNQo6/G/xJbAemoNmUiMxGppmUqOLe4f/Lb4E1kIz0ExqJEZD00xqlveU&#10;w/8WXwLroOffTGokRkPTTGqW9pzD/xZfAmugZ99MaiRGQ9NMapb1ksP/Fl8C50fPvZnUSIyGppnU&#10;LOlHDv8tl//+H28/fP45f5xOiJ57M6mRGA1NM6lZTuXw//X3d/njdFL7595OaiRGQ9NMapbi4a+n&#10;2j/7dlIjMRqaZlKzDA9/Pcf++beTGonR0DSTmiV4+Ou59jPQTmokRkPTTGpOz8NfL7Gfg3ZSIzEa&#10;mmZSc2oe/nqp/Sy0kxqJ0dA0k5rT8vDXj9jPQzupkRgNTTOpOdzbD59/uRy23/KPFR7++lH7mWgn&#10;NRKjoWkmNYfaDv/b9bReAmc9/PfXuXpyW4ahzmZSIzEammZSc5jvD/9bfvQlcNbDf7O/1tWT2zIM&#10;dTaTGonR0DSTmkPQ4X/LS18CZz78N/vrXT25LcNQZzOpkRgNTTOpebh7h/8tz30JnP3w3+yvefXk&#10;tgxDnc2kRmI0NM2k5qGecvjf8tSXwAqH/2Z/3asnt2UY6mwmNRKjoWkmNQ/znMP/lr96Caxy+G/2&#10;1756cluGoc5mUiMxGppmUvMQLzn8b/mzl8BKh/9mf/2rJ7dlGOpsJjUSo6FpJjXDvX3/6aftEKdr&#10;eGr2L4HVDv/Nfg2rJ7dlGOpsJjUSo6FpJjUP0XwJrHj4b/brWD25LcNQZzOpkRgNTTOpeZjSS2A7&#10;vPE/e0pmPfw3+7WsntyWYaizmdRIjIammdQ8VOMl8NLMfPhv9utZPbktw1BnM6mRGA1NM6l5uCNe&#10;ArMf/pv9mlZPbssw1NlMaiRGQ9NMag7xyJfAGQ7/zX5dqye3ZRjqbCY1EqOhaSY1h3nES+Ash/9m&#10;v7bVk9syDHU2kxqJ0dA0k5pDjXwJnOnw3+zXt3pyW4ahzmZSIzEammZSc7gRL4GzHf6b/RpXT27L&#10;MNTZTGokRkPTTGpeheZL4IyHvx5vP1ftpEZiNDTNpObVaLwEPPzVsp+tdlIjMRqaZlLzqvzIS8DD&#10;X037+WonNRKjoWkmNa/OS14CHv5q289YO6mRGA1NM6l5lZ7zEvDw1wj7OWsnNRKjoWkmNa/WU14C&#10;Hv4aZT9r7aRGYjQ0zaTmVbv3EvDw10j7eWsnNRKjoWkmNa8evQQ8/DXa9/M2IqmRGA1NM6mZwvcv&#10;AQ9/PcL3e2VEUiMxGppmUjONvAS+Xq7dw1/D7fdLO6mRGA1NM6mRBGjPNJMaidHQNJMaSYD2TDOp&#10;kRgNTTOpkQRozzSTGonR0DSTGkmA9kwzqZEYDU0zqZEEaM80kxqJ0dA0kxqBN7/+/tv2E0f5Ry2I&#10;9kwzqZEYDU0zqdHOdvjf7pEvgXV9v1dGJDUSo6FpJjX6zveH/y2+BNa0n4N2UiMxGppmUqOgw/8W&#10;XwLroTloJjUSo6FpJjW6uHf43+JLYC00A82kRmI0NM2kZnlPOfxv8SWwDnr+zaRGYjQ0zaRmac85&#10;/G/xJbAGevbNpEZiNDTNpGZZLzn8b/ElcH703JtJjcRoaJpJzZJ+5PDfcvnv//H2w+ef88fphOi5&#10;N5MaidHQNJOa5VQOf38l9entn3s7qZEYDU0zqVmKh7+eav/s20mNxGhomknNMjz89Rz7599OaiRG&#10;Q9NMapbg4a/n2s9AO6mRGA1NM6k5PQ9/vcR+DtpJjcRoaJpJzal5+Oul9rPQTmokRkPTTGpOy8Nf&#10;P2I/D+2kRmI0NM2k5nBvP3z+5XLYfss/Vnj460ftZ6Kd1EiMhqaZ1BxqO/xv19N6CZz18N9f5+rJ&#10;bRmGOptJjcRoaJpJzWG+P/xv+dGXwFkP/83+WldPbssw1NlMaiRGQ9NMag5Bh/8tL30JnPnw3+yv&#10;d/XktgxDnc2kRmI0NM2k5uHuHf63PPclcPbDf7O/5tWT2zIMdTaTGonR0DSTmod6yuF/y1NfAisc&#10;/pv9da+e3JZhqLOZ1EiMhqaZ1DzMcw7/W/7qJbDK4b/ZX/vqyW0ZhjqbSY3EaGiaSc1DvOTwv+XP&#10;XgIrHf6b/fWvntyWYaizmdRIjIammdQM9/b9p5+2Q5yu4anZvwRWO/w3+zWsntyWYaizmdRIjIam&#10;mdQ8RPMlsOLhv9mvY/XktgxDnc2kRmI0NM2k5mFKL4Ht8Mb/7CmZ9fDf7NeyenJbhqHOZlIjMRqa&#10;ZlLzUI2XwEsz8+G/2a9n9eS2DEOdzaRGYjQ0zaTm4Y54Ccx++G/2a1o9uS3DUGczqZEYDU0zqTnE&#10;I18CZzj8N/t1rZ7clmGos5nUSIyGppnUHOYRL4GzHP6b/dpWT27LMNTZTGokRkPTTGoONfIlcKbD&#10;f7Nf3+rJbRmGOptJjcRoaJpJzeFGvATOdvhv9mtcPbktw1BnM6mRGA1NM6l5FZovgTMe/nq8/Vy1&#10;kxqJ0dA0k5pXo/ES8PBXy3622kmNxGhomknNq/IjLwEPfzXt56ud1EiMhqaZ1Lw6L3kJePirbT9j&#10;7aRGYjQ0zaTmVXrOS8DDXyPs56yd1EiMhqaZ1LxaT3kJePhrlP2stZMaidHQNJOaV+3eS8DDXyPt&#10;562d1EiMhqaZ1Lx69BLw8Ndo38/biKRGYjQ0zaRmCt+/BDz89Qjf75URSY3EaGiaSc008hL4erl2&#10;D38Nt98v7aRGYjQ0zaRGEqA900xqJEZD00xqJAHaM82kRmI0NM2kRhKgPdNMaiRGQ9NMaiQB2jPN&#10;pEZiNDTNpEYSoD3TTGokRkPTTGokAdozzaRGYjQ0zaRGEqA900xqJEZD00xqJAHaM82kRmI0NM2k&#10;RhKgPdNMaiRGQ9NMaiQB2jPNpEZiNDTNpEYSoD3TTGokRkPTTGokAdozzaRGYjQ0zaRGEqA900xq&#10;JEZD00xqJAHaM82kRmI0NM2kRhKgPdNMaiRGQ9NMaiQB2jPNpEZiNDTNpOZwdG0jk1rpLpqdZlIj&#10;MRqaZlJzOLq2kUmtdBfNTjOpkRgNTTOpORxd28ikVrqLZqeZ1EiMhqaZ1ByOrm1kUivdRbPTTGok&#10;RkPTTGoOR9c2MqmV7qLZaSY1EqOhaSY1h6NrG5nUSnfR7DSTGonR0DSTmsPRtY1MaqdDa1k5uS3D&#10;UGczqZEYDU0zqTkcXdvIpHY6tJaVk9syDHU2kxqJ0dA0k5rD0bWNTGqnQ2tZObktw1BnM6mRGA1N&#10;M6k5HF3byKR2OrSWlZPbMgx1NpMaidHQNJOaw9G1jUxqp0NrWTm5LcNQZzOpkRgNTTOpORxd28ik&#10;djq0lpWT2zIMdTaTGonR0DSTmsPRtY1MaqdDa1k5uS3DUGczqZEYDU0zqTkcXdvIpHY6tJaVk9sy&#10;DHU2kxqJ0dA0k5rD0bWNTGqnQ2tZObktw1BnM6mRGA1NM6k5HF3byKR2OrSWlZPbMgx1NpMaidHQ&#10;NJOaw9G1jUxqp0NrWTm5LcNQZzOpkRgNTTOpORxd28ikdjq0lpWT2zIMdTaTGonR0DSTmsPRtY1M&#10;aqdDa1k5uS3DUGczqZEYDU0zqTkcXdvIpHY6tJaVk9syDHU2kxqJ0dA0k5rD0bWNTGqnQ2tZObkt&#10;w1BnM6mRGA1NM6k5HF3byKR2OrSWlZPbMgx1NpMaidHQNJOaw9G1jUxqpbtodppJjcRoaJpJzeHo&#10;2kYmtdJdNDvNpEZiNDTNpOZwdG0jk1rpLpqdZlIjMRqaZlJzOLq2kUmtdBfNTjOpkRgNTTOpORxd&#10;28ikVrqLZqeZ1EiMhqaZ1ByOrm1kUivdRbPTTGokRkPTTGokAdozzaRGYjQ0zaRGEqA900xqJEZD&#10;00xqJAHaM82kRmI0NM2kRhKgPdNMaiRGQ9NMaiQB2jPNpEZiNDTNpEYSoD3TTGokRkPTTGokAdoz&#10;zaRGYjQ0zaRGEqA900xqJEZD00xqJAHaM82kRmI0NM2kRhKgPdNMaiRGQ9NMaiQB2jPNpEZiNDTN&#10;pEYSoD3TTGokRkPTTGokAdozzaRGYjQ0zaRGEqA900xqJEZD00xqJAHaM82kRmI0NM2kRhKgPdNM&#10;aiRGQ9NMaiQB2jPNpEZiNDTNpEYSoD3TTGokRkPTTGokAdozzaRGYjQ0zaRGEqA900xqJEZD00xq&#10;DkfXNjKple6i2WkmNRKjoWkmNYejaxuZ1Ep30ew0kxqJ0dA0k5rD0bWNTGqlu2h2mkmNxGhomknN&#10;4ejaRia10l00O82kRmI0NM2k5nB0bSOTWukump1mUiMxGppmUnM4uraRSa10F81OM6mRGA1NM6k5&#10;HF3byKR2OrSWlZPbMgx1NpMaidHQNJOaw9G1jUxqp0NrWTm5LcNQZzOpkRgNTTOpORxd28ikdjq0&#10;lpWT2zIMdTaTGonR0DSTmsPRtY1MaqdDa1k5uS3DUGczqZEYDU0zqTkcXdvIpHY6tJaVk9syDHU2&#10;kxqJ0dA0k5rD0bWNTGqnQ2tZObktw1BnM6mRGA1NM6k5HF3byKR2OrSWlZPbMgx1NpMaidHQNJOa&#10;w9G1jUxqp0NrWTm5LcNQZzOpkRgNTTOpORxd28ikdjq0lpWT2zIMdTaTGonR0DSTmsPRtY1MaqdD&#10;a1k5uS3DUGczqZEYDU0zqTkcXdvIpHY6tJaVk9syDHU2kxqJ0dA0k5rD0bWNTGqnQ2tZObktw1Bn&#10;M6mRGA1NM6k5HF3byKR2OrSWlZPbMgx1NpMaidHQNJOaw9G1jUxqp0NrWTm5LcNQZzOpkRgNTTOp&#10;ORxd28ikdjq0lpWT2zIMdTaTGonR0DSTmsPRtY1MaqdDa1k5uS3DUGczqZEYDU0zqTkcXdvIpFa6&#10;i2anmdRIjIammdQcjq5tZFIr3UWz00xqJEZD00xqDkfXNjKple6i2WkmNRKjoWkmNYejaxuZ1Ep3&#10;0ew0kxqJ0dA0k5rD0bWNTGqlu2h2mkmNxGhomknN4ejaRia10l00O82kRmI0NM2kRhKgPdNMaiRG&#10;Q9NMaiQB2jPNpEZiNDTNpEYSoD3TTGokRkPTTGokAdozzaRGYjQ0zaRGEqA900xqJEZD00xqJAHa&#10;M82kRmI0NM2kRhKgPdNMaiRGQ9NMaiQB2jPNpEZiNDTNpEYSoD3TTGokRkPTTGokAdozzaRGYjQ0&#10;zaRGEqA900xqJEZD00xqJAHaM82kRmI0NM2kRhKgPdNMaiRGQ9NMaiQB2jPNpEZiNDTNpEYSoD3T&#10;TGokRkPTTGokAdozzaRGYjQ0zaRGEqA900xqJEZD00xqJAHaM82kRmI0NM2kRhKgPdNMaiRGQ9NM&#10;aiQB2jPNpEZiNDTNpEYSoD3TTGokRkPTTGokAdozzaRGYjQ0zaRGEqA900xqJEZD00xqJAHaM82k&#10;RmI0NM2kRhKgPdNMaiRGQ9NMaiQB2jPNpEZiNDTGmHMk21xiNDTGmHMk21xiNDTGmHMk21xiNDTG&#10;mHMk21xiNDTGmHMk21xiNDTGmHMk21xiNDTGmHMk21xiNDTGmHMk21xib379/Q8aHGPM/Mk2l9jl&#10;BfCNBscYM3fefPzyn2xziV1eAF9peIwxc2f74C7bXGKXIXlPw2OMmTuXvf1btrnELoPybj84xphT&#10;5F22ufTnLh8p+I1gY06U655+/+mnbHHpz22fKtIQGWPmzJuPXz5le0v3bR8p0BAZY+bL9aP/j1/+&#10;K9tb+mt///D5nzRMxpi5su3lbGvp6S4fOfh3AoyZONc97Nf+9RLb4Gx/eYQGyxjzunP90s+//v2P&#10;bGfp+bavHV4HCQbMGPM6kz3rj33qx10/E/DLQcZMkete9SN/tb398PkXGjhjzPHZPuq//vCGX/PX&#10;KPlswL8nYMwryXbwX/LVj/r1UJfhe3cZvPfb8PnNYmPG53rYX/ba5X9+2/5y1+X/9s6P+CVJkiRJ&#10;kiRJkiRJkiRJkiRJkiRJkiRJkiRJkiRJkiRJkiRJkiRJkiRJkiRJkiRJkiRJkiRJkiRJkiRJkiRJ&#10;kiRJkiRJkiRJOrO//e1/AbPAZS3mUyvvAAAAAElFTkSuQmCCUEsDBAoAAAAAAAAAIQAmxU94WAYA&#10;AFgGAAAUAAAAZHJzL21lZGlhL2ltYWdlMi5zdmc8c3ZnIHZpZXdCb3g9IjAgMCA5NiA5NiIgeG1s&#10;bnM9Imh0dHA6Ly93d3cudzMub3JnLzIwMDAvc3ZnIiB4bWxuczp4bGluaz0iaHR0cDovL3d3dy53&#10;My5vcmcvMTk5OS94bGluayIgaWQ9Ikljb25zX0NsaXBib2FyZFBhcnRpYWxseUNoZWNrZWRfTFRS&#10;IiBvdmVyZmxvdz0iaGlkZGVuIj48c3R5bGU+DQouTXNmdE9mY1Jlc3BvbnNpdmVfRmlsbF8wZjk1&#10;YjUgew0KIGZpbGw6IzBGOTVCNTsgDQp9DQo8L3N0eWxlPg0KPHBhdGggZD0iTTczIDgyIDIzIDgy&#10;IDIzIDIwIDM0IDIwIDM0IDI2IDYyIDI2IDYyIDIwIDczIDIwWk00OCAxMkM0OS42NTY5IDEyIDUx&#10;IDEzLjM0MzEgNTEgMTUgNTEgMTYuNjU2OSA0OS42NTY5IDE4IDQ4IDE4IDQ2LjM0MzEgMTggNDUg&#10;MTYuNjU2OSA0NSAxNSA0NC45NzI3IDEzLjM3MDQgNDYuMjcxNiAxMi4wMjczIDQ3LjkwMTIgMTIg&#10;NDcuOTM0MSAxMS45OTk0IDQ3Ljk2NzEgMTEuOTk5NCA0OCAxMlpNNzUgMTQgNTggMTQgNTggMTJD&#10;NTggOS43OTA4NiA1Ni4yMDkxIDggNTQgOEw0MiA4QzM5Ljc5MDkgOCAzOCA5Ljc5MDg2IDM4IDEy&#10;TDM4IDE0IDIxIDE0QzE4Ljc5MDkgMTQgMTcgMTUuNzkwOSAxNyAxOEwxNyA4NEMxNyA4Ni4yMDkx&#10;IDE4Ljc5MDkgODggMjEgODhMNzUgODhDNzcuMjA5MSA4OCA3OSA4Ni4yMDkxIDc5IDg0TDc5IDE4&#10;Qzc5IDE1Ljc5MDkgNzcuMjA5MSAxNCA3NSAxNFoiIGNsYXNzPSJNc2Z0T2ZjUmVzcG9uc2l2ZV9G&#10;aWxsXzBmOTViNSIgZmlsbD0iIzEwOTZCNiIvPjxyZWN0IHg9IjUwIiB5PSIzNCIgd2lkdGg9IjE3&#10;IiBoZWlnaHQ9IjQiIGNsYXNzPSJNc2Z0T2ZjUmVzcG9uc2l2ZV9GaWxsXzBmOTViNSIgZmlsbD0i&#10;IzEwOTZCNiIvPjxyZWN0IHg9IjUwIiB5PSI0NiIgd2lkdGg9IjE3IiBoZWlnaHQ9IjQiIGNsYXNz&#10;PSJNc2Z0T2ZjUmVzcG9uc2l2ZV9GaWxsXzBmOTViNSIgZmlsbD0iIzEwOTZCNiIvPjxyZWN0IHg9&#10;IjUwIiB5PSI1OCIgd2lkdGg9IjE3IiBoZWlnaHQ9IjQiIGNsYXNzPSJNc2Z0T2ZjUmVzcG9uc2l2&#10;ZV9GaWxsXzBmOTViNSIgZmlsbD0iIzEwOTZCNiIvPjxyZWN0IHg9IjUwIiB5PSI3MCIgd2lkdGg9&#10;IjE3IiBoZWlnaHQ9IjQiIGNsYXNzPSJNc2Z0T2ZjUmVzcG9uc2l2ZV9GaWxsXzBmOTViNSIgZmls&#10;bD0iIzEwOTZCNiIvPjxyZWN0IHg9IjMxLjUiIHk9IjU2LjUiIHdpZHRoPSI3IiBoZWlnaHQ9Ijci&#10;IGNsYXNzPSJNc2Z0T2ZjUmVzcG9uc2l2ZV9GaWxsXzBmOTViNSIgZmlsbD0iIzEwOTZCNiIvPjxy&#10;ZWN0IHg9IjMxLjUiIHk9IjY4LjUiIHdpZHRoPSI3IiBoZWlnaHQ9IjciIGNsYXNzPSJNc2Z0T2Zj&#10;UmVzcG9uc2l2ZV9GaWxsXzBmOTViNSIgZmlsbD0iIzEwOTZCNiIvPjxwYXRoIGQ9Ik0yOS43MDcg&#10;MzUuOCAzMS44IDMzLjcwNyAzNC40IDM2LjMwNyA0MSAyOS43MDcgNDMuMDkzIDMxLjggMzQuNCA0&#10;MC40OTMgMjkuNzA3IDM1LjhaIiBjbGFzcz0iTXNmdE9mY1Jlc3BvbnNpdmVfRmlsbF8wZjk1YjUi&#10;IGZpbGw9IiMxMDk2QjYiLz48cGF0aCBkPSJNMjkuNzA3IDQ3LjggMzEuOCA0NS43MDcgMzQuNCA0&#10;OC4zMDcgNDEgNDEuNzA3IDQzLjA5MyA0My44IDM0LjQgNTIuNDkzIDI5LjcwNyA0Ny44WiIgY2xh&#10;c3M9Ik1zZnRPZmNSZXNwb25zaXZlX0ZpbGxfMGY5NWI1IiBmaWxsPSIjMTA5NkI2Ii8+PC9zdmc+&#10;UEsDBBQABgAIAAAAIQBmqWFA3QAAAAUBAAAPAAAAZHJzL2Rvd25yZXYueG1sTI9BS8NAEIXvgv9h&#10;GcGb3aRWbWM2pRT1VARbQXqbJtMkNDsbstsk/feOXvTyYHjDe99Ll6NtVE+drx0biCcRKOLcFTWX&#10;Bj53r3dzUD4gF9g4JgMX8rDMrq9STAo38Af121AqCWGfoIEqhDbR2ucVWfQT1xKLd3SdxSBnV+qi&#10;w0HCbaOnUfSoLdYsDRW2tK4oP23P1sDbgMPqPn7pN6fj+rLfPbx/bWIy5vZmXD2DCjSGv2f4wRd0&#10;yITp4M5ceNUYkCHhV8VbRDOZcTAwfVrMQGep/k+ffQMAAP//AwBQSwMEFAAGAAgAAAAhACJWDu7H&#10;AAAApQEAABkAAABkcnMvX3JlbHMvZTJvRG9jLnhtbC5yZWxzvJCxagMxDIb3Qt7BaO/57oZSSnxZ&#10;SiFrSB9A2DqfyVk2lhuat49plgYC3TpK4v/+D21333FVZyoSEhsYuh4UsU0usDfwefx4fgUlFdnh&#10;mpgMXEhgN22etgdasbaQLCGLahQWA0ut+U1rsQtFlC5l4naZU4lY21i8zmhP6EmPff+iy28GTHdM&#10;tXcGyt6NoI6X3Jr/Zqd5Dpbek/2KxPVBhQ6xdTcgFk/VQCQX8LYcOzl70I8dhv9xGLrMPw767rnT&#10;FQAA//8DAFBLAQItABQABgAIAAAAIQCo1seoEwEAAEkCAAATAAAAAAAAAAAAAAAAAAAAAABbQ29u&#10;dGVudF9UeXBlc10ueG1sUEsBAi0AFAAGAAgAAAAhADj9If/WAAAAlAEAAAsAAAAAAAAAAAAAAAAA&#10;RAEAAF9yZWxzLy5yZWxzUEsBAi0AFAAGAAgAAAAhAP1c5JgPBAAAlwkAAA4AAAAAAAAAAAAAAAAA&#10;QwIAAGRycy9lMm9Eb2MueG1sUEsBAi0ACgAAAAAAAAAhAEdIMvzZGAAA2RgAABQAAAAAAAAAAAAA&#10;AAAAfgYAAGRycy9tZWRpYS9pbWFnZTEucG5nUEsBAi0ACgAAAAAAAAAhACbFT3hYBgAAWAYAABQA&#10;AAAAAAAAAAAAAAAAiR8AAGRycy9tZWRpYS9pbWFnZTIuc3ZnUEsBAi0AFAAGAAgAAAAhAGapYUDd&#10;AAAABQEAAA8AAAAAAAAAAAAAAAAAEyYAAGRycy9kb3ducmV2LnhtbFBLAQItABQABgAIAAAAIQAi&#10;Vg7uxwAAAKUBAAAZAAAAAAAAAAAAAAAAAB0nAABkcnMvX3JlbHMvZTJvRG9jLnhtbC5yZWxzUEsF&#10;BgAAAAAHAAcAvgEAABsoAAAAAA==&#10;">
                <v:roundrect id="Rechteck: abgerundete Ecken 1056586265" o:spid="_x0000_s1042" style="position:absolute;left:-1016;top:9011;width:57454;height:177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6eMywAAAOMAAAAPAAAAZHJzL2Rvd25yZXYueG1sRI9PawIx&#10;EMXvhX6HMIVeSk0UNshqFFuw9OLBP0i9DZsxu7iZLJuo22/fFAo9zrw37/dmvhx8K27UxyawgfFI&#10;gSCugm3YGTjs169TEDEhW2wDk4FvirBcPD7MsbThzlu67ZITOYRjiQbqlLpSyljV5DGOQkectXPo&#10;PaY89k7aHu853LdyopSWHhvOhBo7eq+puuyuPnPV5mVdXT6OB9edmret+2r1Jhjz/DSsZiASDenf&#10;/Hf9aXN9Vehiqie6gN+f8gLk4gcAAP//AwBQSwECLQAUAAYACAAAACEA2+H2y+4AAACFAQAAEwAA&#10;AAAAAAAAAAAAAAAAAAAAW0NvbnRlbnRfVHlwZXNdLnhtbFBLAQItABQABgAIAAAAIQBa9CxbvwAA&#10;ABUBAAALAAAAAAAAAAAAAAAAAB8BAABfcmVscy8ucmVsc1BLAQItABQABgAIAAAAIQDw96eMywAA&#10;AOMAAAAPAAAAAAAAAAAAAAAAAAcCAABkcnMvZG93bnJldi54bWxQSwUGAAAAAAMAAwC3AAAA/wIA&#10;AAAA&#10;" fillcolor="#c8e5eb" strokecolor="white [3212]">
                  <v:textbox>
                    <w:txbxContent>
                      <w:p w14:paraId="716FC1D0" w14:textId="6A9C3F2F" w:rsidR="003947C3" w:rsidRPr="00775F41" w:rsidRDefault="003947C3" w:rsidP="003947C3">
                        <w:pPr>
                          <w:ind w:left="851"/>
                          <w:rPr>
                            <w:rStyle w:val="IntensiverVerweis"/>
                          </w:rPr>
                        </w:pPr>
                        <w:r>
                          <w:rPr>
                            <w:rStyle w:val="IntensiverVerweis"/>
                          </w:rPr>
                          <w:t>Inhalt</w:t>
                        </w:r>
                        <w:r w:rsidRPr="00775F41">
                          <w:rPr>
                            <w:rStyle w:val="IntensiverVerweis"/>
                          </w:rPr>
                          <w:t xml:space="preserve">: </w:t>
                        </w:r>
                        <w:r>
                          <w:rPr>
                            <w:rStyle w:val="IntensiverVerweis"/>
                          </w:rPr>
                          <w:t>Zusammenfassung</w:t>
                        </w:r>
                      </w:p>
                      <w:p w14:paraId="583A7A82" w14:textId="6E2CF29C" w:rsidR="003947C3" w:rsidRDefault="004C42B3" w:rsidP="003947C3">
                        <w:pPr>
                          <w:pStyle w:val="Listenabsatz"/>
                          <w:numPr>
                            <w:ilvl w:val="0"/>
                            <w:numId w:val="16"/>
                          </w:numPr>
                        </w:pPr>
                        <w:r>
                          <w:t>Zusammenfassung zu</w:t>
                        </w:r>
                        <w:r w:rsidR="0091256C">
                          <w:t xml:space="preserve"> Entrepreneur</w:t>
                        </w:r>
                        <w:r>
                          <w:t>:innen</w:t>
                        </w:r>
                        <w:r w:rsidR="0091256C">
                          <w:t xml:space="preserve"> und </w:t>
                        </w:r>
                        <w:r>
                          <w:t>ihren</w:t>
                        </w:r>
                        <w:r w:rsidR="0091256C">
                          <w:t xml:space="preserve"> typischen Eigenschaften</w:t>
                        </w:r>
                      </w:p>
                      <w:p w14:paraId="196AB4DC" w14:textId="6C93F469" w:rsidR="00D332EE" w:rsidRPr="00803FF2" w:rsidRDefault="00D332EE" w:rsidP="003947C3">
                        <w:pPr>
                          <w:pStyle w:val="Listenabsatz"/>
                          <w:numPr>
                            <w:ilvl w:val="0"/>
                            <w:numId w:val="16"/>
                          </w:numPr>
                        </w:pPr>
                        <w:r>
                          <w:t xml:space="preserve">Die L betont, dass man auch als </w:t>
                        </w:r>
                        <w:proofErr w:type="spellStart"/>
                        <w:r>
                          <w:t>Mitarbeiter:in</w:t>
                        </w:r>
                        <w:proofErr w:type="spellEnd"/>
                        <w:r>
                          <w:t xml:space="preserve"> in einem Unternehmen wie </w:t>
                        </w:r>
                        <w:proofErr w:type="spellStart"/>
                        <w:r>
                          <w:t>ein:e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Entrepreneur:</w:t>
                        </w:r>
                        <w:proofErr w:type="gramStart"/>
                        <w:r>
                          <w:t>in</w:t>
                        </w:r>
                        <w:proofErr w:type="spellEnd"/>
                        <w:r>
                          <w:t xml:space="preserve"> </w:t>
                        </w:r>
                        <w:r w:rsidR="004C42B3">
                          <w:t>handeln</w:t>
                        </w:r>
                        <w:proofErr w:type="gramEnd"/>
                        <w:r w:rsidR="004C42B3">
                          <w:t xml:space="preserve"> </w:t>
                        </w:r>
                        <w:r w:rsidR="005F3E36">
                          <w:t xml:space="preserve">und als </w:t>
                        </w:r>
                        <w:proofErr w:type="spellStart"/>
                        <w:r>
                          <w:t>Intrapreneur:in</w:t>
                        </w:r>
                        <w:proofErr w:type="spellEnd"/>
                        <w:r w:rsidR="005F3E36">
                          <w:t xml:space="preserve"> einen wesentlichen Beitrag zum Erfolg des Unternehmens leisten kann.</w:t>
                        </w:r>
                      </w:p>
                    </w:txbxContent>
                  </v:textbox>
                </v:roundrect>
                <v:shape id="Grafik 104" o:spid="_x0000_s1043" type="#_x0000_t75" alt="Klemmbrett teilweise angekreuzt mit einfarbiger Füllung" style="position:absolute;left:-160;top:9812;width:6172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ZaqxwAAAOMAAAAPAAAAZHJzL2Rvd25yZXYueG1sRE/NTgIx&#10;EL6b8A7NmHiTLjSoWSmEkIByFNHAbbIddzdup01blvXtqYmJx/n+Z74cbCd6CrF1rGEyLkAQV860&#10;XGs4vG/un0DEhGywc0wafijCcjG6mWNp3IXfqN+nWuQQjiVqaFLypZSxashiHDtPnLkvFyymfIZa&#10;moCXHG47OS2KB2mx5dzQoKd1Q9X3/mw1hMnppTv2293Zk/WH9epDfdYbre9uh9UziERD+hf/uV9N&#10;nv+o1FSpmZrB708ZALm4AgAA//8DAFBLAQItABQABgAIAAAAIQDb4fbL7gAAAIUBAAATAAAAAAAA&#10;AAAAAAAAAAAAAABbQ29udGVudF9UeXBlc10ueG1sUEsBAi0AFAAGAAgAAAAhAFr0LFu/AAAAFQEA&#10;AAsAAAAAAAAAAAAAAAAAHwEAAF9yZWxzLy5yZWxzUEsBAi0AFAAGAAgAAAAhABs5lqrHAAAA4wAA&#10;AA8AAAAAAAAAAAAAAAAABwIAAGRycy9kb3ducmV2LnhtbFBLBQYAAAAAAwADALcAAAD7AgAAAAA=&#10;">
                  <v:imagedata r:id="rId20" o:title="Klemmbrett teilweise angekreuzt mit einfarbiger Füllung"/>
                </v:shape>
                <w10:anchorlock/>
              </v:group>
            </w:pict>
          </mc:Fallback>
        </mc:AlternateContent>
      </w:r>
    </w:p>
    <w:p w14:paraId="58BA356B" w14:textId="1BADE2C5" w:rsidR="009C2561" w:rsidRPr="00402142" w:rsidRDefault="0091256C" w:rsidP="00402142">
      <w:pPr>
        <w:pStyle w:val="berschrift1"/>
        <w:rPr>
          <w:rStyle w:val="IntensiverVerweis"/>
          <w:b/>
          <w:bCs w:val="0"/>
          <w:spacing w:val="-10"/>
        </w:rPr>
      </w:pPr>
      <w:r w:rsidRPr="000F3021">
        <w:br w:type="page"/>
      </w:r>
      <w:bookmarkStart w:id="15" w:name="_Toc162346172"/>
      <w:r w:rsidR="009C2561" w:rsidRPr="00402142">
        <w:rPr>
          <w:rStyle w:val="IntensiverVerweis"/>
          <w:b/>
          <w:bCs w:val="0"/>
          <w:spacing w:val="-10"/>
        </w:rPr>
        <w:lastRenderedPageBreak/>
        <w:t>Lösungen</w:t>
      </w:r>
      <w:bookmarkEnd w:id="15"/>
    </w:p>
    <w:p w14:paraId="7AA01CD0" w14:textId="77777777" w:rsidR="009C2561" w:rsidRPr="00132D8A" w:rsidRDefault="009C2561" w:rsidP="009C2561">
      <w:pPr>
        <w:spacing w:after="0" w:line="240" w:lineRule="auto"/>
        <w:jc w:val="left"/>
        <w:rPr>
          <w:b/>
          <w:bCs/>
        </w:rPr>
      </w:pPr>
      <w:r>
        <w:rPr>
          <w:b/>
          <w:bCs/>
        </w:rPr>
        <w:t>A</w:t>
      </w:r>
      <w:r w:rsidRPr="00132D8A">
        <w:rPr>
          <w:b/>
          <w:bCs/>
        </w:rPr>
        <w:t>B</w:t>
      </w:r>
      <w:r>
        <w:rPr>
          <w:b/>
          <w:bCs/>
        </w:rPr>
        <w:t>1</w:t>
      </w:r>
    </w:p>
    <w:p w14:paraId="6969E6FB" w14:textId="77777777" w:rsidR="009C2561" w:rsidRDefault="009C2561" w:rsidP="00E73B38">
      <w:pPr>
        <w:spacing w:before="120" w:after="0" w:line="240" w:lineRule="auto"/>
        <w:jc w:val="center"/>
        <w:rPr>
          <w:rFonts w:ascii="Arial" w:eastAsiaTheme="majorEastAsia" w:hAnsi="Arial" w:cstheme="majorBidi"/>
          <w:b/>
          <w:color w:val="0F95B5"/>
          <w:sz w:val="28"/>
          <w:szCs w:val="26"/>
        </w:rPr>
      </w:pPr>
      <w:r>
        <w:rPr>
          <w:rFonts w:ascii="Arial" w:eastAsiaTheme="majorEastAsia" w:hAnsi="Arial" w:cstheme="majorBidi"/>
          <w:b/>
          <w:color w:val="0F95B5"/>
          <w:sz w:val="28"/>
          <w:szCs w:val="26"/>
        </w:rPr>
        <w:t>Eigenschaften von Entrepreneuren</w:t>
      </w:r>
    </w:p>
    <w:p w14:paraId="69A9AB66" w14:textId="2F1967A4" w:rsidR="009C2561" w:rsidRPr="00C30259" w:rsidRDefault="009C2561" w:rsidP="00E73B38">
      <w:pPr>
        <w:spacing w:before="120" w:after="240" w:line="240" w:lineRule="auto"/>
        <w:jc w:val="left"/>
        <w:rPr>
          <w:rFonts w:eastAsiaTheme="majorEastAsia" w:cs="Calibri"/>
          <w:bCs/>
          <w:color w:val="000000" w:themeColor="text1"/>
          <w:sz w:val="24"/>
        </w:rPr>
      </w:pPr>
      <w:r w:rsidRPr="00C30259">
        <w:rPr>
          <w:rFonts w:eastAsiaTheme="majorEastAsia" w:cs="Calibri"/>
          <w:bCs/>
          <w:color w:val="000000" w:themeColor="text1"/>
          <w:sz w:val="24"/>
        </w:rPr>
        <w:t>Ordne die untenstehenden Eigenschaften den jeweiligen Beschreibungen zu.</w:t>
      </w:r>
    </w:p>
    <w:tbl>
      <w:tblPr>
        <w:tblStyle w:val="Tabellenraster"/>
        <w:tblW w:w="0" w:type="auto"/>
        <w:shd w:val="clear" w:color="auto" w:fill="E8F3F8"/>
        <w:tblLook w:val="04A0" w:firstRow="1" w:lastRow="0" w:firstColumn="1" w:lastColumn="0" w:noHBand="0" w:noVBand="1"/>
      </w:tblPr>
      <w:tblGrid>
        <w:gridCol w:w="1766"/>
        <w:gridCol w:w="1068"/>
        <w:gridCol w:w="1973"/>
        <w:gridCol w:w="1387"/>
        <w:gridCol w:w="1244"/>
        <w:gridCol w:w="1616"/>
      </w:tblGrid>
      <w:tr w:rsidR="009C2561" w:rsidRPr="00465733" w14:paraId="5DA2EE2E" w14:textId="77777777" w:rsidTr="004D0C6F">
        <w:trPr>
          <w:trHeight w:val="624"/>
        </w:trPr>
        <w:tc>
          <w:tcPr>
            <w:tcW w:w="2174" w:type="dxa"/>
            <w:shd w:val="clear" w:color="auto" w:fill="E8F3F8"/>
            <w:vAlign w:val="center"/>
          </w:tcPr>
          <w:p w14:paraId="2D2155C0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Kreativität</w:t>
            </w:r>
          </w:p>
        </w:tc>
        <w:tc>
          <w:tcPr>
            <w:tcW w:w="2681" w:type="dxa"/>
            <w:gridSpan w:val="2"/>
            <w:shd w:val="clear" w:color="auto" w:fill="E8F3F8"/>
            <w:vAlign w:val="center"/>
          </w:tcPr>
          <w:p w14:paraId="72E37D97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Durchsetzungsvermögen</w:t>
            </w:r>
          </w:p>
        </w:tc>
        <w:tc>
          <w:tcPr>
            <w:tcW w:w="2344" w:type="dxa"/>
            <w:gridSpan w:val="2"/>
            <w:shd w:val="clear" w:color="auto" w:fill="E8F3F8"/>
            <w:vAlign w:val="center"/>
          </w:tcPr>
          <w:p w14:paraId="1C55F7B4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Durchhaltevermögen</w:t>
            </w:r>
          </w:p>
        </w:tc>
        <w:tc>
          <w:tcPr>
            <w:tcW w:w="1855" w:type="dxa"/>
            <w:shd w:val="clear" w:color="auto" w:fill="E8F3F8"/>
            <w:vAlign w:val="center"/>
          </w:tcPr>
          <w:p w14:paraId="290C72F5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Flexibilität</w:t>
            </w:r>
          </w:p>
        </w:tc>
      </w:tr>
      <w:tr w:rsidR="009C2561" w:rsidRPr="00465733" w14:paraId="4C21D3AE" w14:textId="77777777" w:rsidTr="004D0C6F">
        <w:trPr>
          <w:trHeight w:val="624"/>
        </w:trPr>
        <w:tc>
          <w:tcPr>
            <w:tcW w:w="3114" w:type="dxa"/>
            <w:gridSpan w:val="2"/>
            <w:shd w:val="clear" w:color="auto" w:fill="E8F3F8"/>
            <w:vAlign w:val="center"/>
          </w:tcPr>
          <w:p w14:paraId="4E9837FF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Risikobewusstsein</w:t>
            </w:r>
          </w:p>
        </w:tc>
        <w:tc>
          <w:tcPr>
            <w:tcW w:w="2977" w:type="dxa"/>
            <w:gridSpan w:val="2"/>
            <w:shd w:val="clear" w:color="auto" w:fill="E8F3F8"/>
            <w:vAlign w:val="center"/>
          </w:tcPr>
          <w:p w14:paraId="40A910F2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Glaube an sich selbst</w:t>
            </w:r>
          </w:p>
        </w:tc>
        <w:tc>
          <w:tcPr>
            <w:tcW w:w="2963" w:type="dxa"/>
            <w:gridSpan w:val="2"/>
            <w:shd w:val="clear" w:color="auto" w:fill="E8F3F8"/>
            <w:vAlign w:val="center"/>
          </w:tcPr>
          <w:p w14:paraId="30FBEF8D" w14:textId="77777777" w:rsidR="009C2561" w:rsidRPr="00465733" w:rsidRDefault="009C2561" w:rsidP="004D0C6F">
            <w:pPr>
              <w:spacing w:after="0" w:line="240" w:lineRule="auto"/>
              <w:jc w:val="center"/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</w:pPr>
            <w:r w:rsidRPr="00465733">
              <w:rPr>
                <w:rFonts w:eastAsiaTheme="majorEastAsia" w:cs="Calibri"/>
                <w:bCs/>
                <w:color w:val="000000" w:themeColor="text1"/>
                <w:sz w:val="28"/>
                <w:szCs w:val="28"/>
              </w:rPr>
              <w:t>Leistungsbereitschaft</w:t>
            </w:r>
          </w:p>
        </w:tc>
      </w:tr>
    </w:tbl>
    <w:p w14:paraId="48C2A3C9" w14:textId="77777777" w:rsidR="009C2561" w:rsidRDefault="009C2561" w:rsidP="009C2561">
      <w:pPr>
        <w:spacing w:after="0" w:line="240" w:lineRule="auto"/>
        <w:rPr>
          <w:rFonts w:ascii="Arial" w:eastAsiaTheme="majorEastAsia" w:hAnsi="Arial" w:cstheme="majorBidi"/>
          <w:b/>
          <w:color w:val="0F95B5"/>
          <w:sz w:val="28"/>
          <w:szCs w:val="26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2835"/>
        <w:gridCol w:w="5515"/>
      </w:tblGrid>
      <w:tr w:rsidR="009C2561" w14:paraId="00D3F3AD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6E122D3C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1</w:t>
            </w:r>
          </w:p>
        </w:tc>
        <w:tc>
          <w:tcPr>
            <w:tcW w:w="2835" w:type="dxa"/>
            <w:vAlign w:val="center"/>
          </w:tcPr>
          <w:p w14:paraId="4A5E411F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L</w:t>
            </w:r>
            <w:r w:rsidRPr="007C71A1">
              <w:rPr>
                <w:rFonts w:cstheme="majorBidi"/>
                <w:bCs/>
                <w:color w:val="0F95B5"/>
                <w:sz w:val="28"/>
                <w:szCs w:val="26"/>
              </w:rPr>
              <w:t>eistungsbereitschaft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1CF51283" w14:textId="77777777" w:rsidR="009C2561" w:rsidRPr="004B7BEB" w:rsidRDefault="009C256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sind hoch motiviert, sich </w:t>
            </w:r>
            <w:proofErr w:type="gramStart"/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voll und ganz </w:t>
            </w:r>
            <w:proofErr w:type="gramEnd"/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für ihre Idee einzusetzen.</w:t>
            </w:r>
          </w:p>
        </w:tc>
      </w:tr>
      <w:tr w:rsidR="009C2561" w14:paraId="2F2C6944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5E37DD48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2</w:t>
            </w:r>
          </w:p>
        </w:tc>
        <w:tc>
          <w:tcPr>
            <w:tcW w:w="2835" w:type="dxa"/>
            <w:vAlign w:val="center"/>
          </w:tcPr>
          <w:p w14:paraId="2030FE28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G</w:t>
            </w:r>
            <w:r w:rsidRPr="007C71A1">
              <w:rPr>
                <w:rFonts w:cstheme="majorBidi"/>
                <w:bCs/>
                <w:color w:val="0F95B5"/>
                <w:sz w:val="28"/>
                <w:szCs w:val="26"/>
              </w:rPr>
              <w:t>laube an sich selbst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12931229" w14:textId="30B0C8EE" w:rsidR="009C2561" w:rsidRPr="004B7BEB" w:rsidRDefault="00375207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glauben fest an sich und ihre Idee und können gut einschätzen, was 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s</w:t>
            </w:r>
            <w:r>
              <w:rPr>
                <w:rFonts w:eastAsiaTheme="majorEastAsia" w:cs="Calibri"/>
                <w:bCs/>
                <w:sz w:val="24"/>
              </w:rPr>
              <w:t xml:space="preserve">ie </w:t>
            </w:r>
            <w:proofErr w:type="gramStart"/>
            <w:r>
              <w:rPr>
                <w:rFonts w:eastAsiaTheme="majorEastAsia" w:cs="Calibri"/>
                <w:bCs/>
                <w:sz w:val="24"/>
              </w:rPr>
              <w:t>schaffen können</w:t>
            </w:r>
            <w:proofErr w:type="gramEnd"/>
          </w:p>
        </w:tc>
      </w:tr>
      <w:tr w:rsidR="009C2561" w14:paraId="44523D34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55CF1C49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3</w:t>
            </w:r>
          </w:p>
        </w:tc>
        <w:tc>
          <w:tcPr>
            <w:tcW w:w="2835" w:type="dxa"/>
            <w:vAlign w:val="center"/>
          </w:tcPr>
          <w:p w14:paraId="057CFA69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D</w:t>
            </w:r>
            <w:r w:rsidRPr="007C71A1">
              <w:rPr>
                <w:rFonts w:cstheme="majorBidi"/>
                <w:bCs/>
                <w:color w:val="0F95B5"/>
                <w:sz w:val="28"/>
                <w:szCs w:val="26"/>
              </w:rPr>
              <w:t>urchhaltevermögen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269F321D" w14:textId="5C9D053B" w:rsidR="009C2561" w:rsidRPr="004B7BEB" w:rsidRDefault="00B3676F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 w:rsidR="00375207">
              <w:rPr>
                <w:rFonts w:eastAsiaTheme="majorEastAsia" w:cs="Calibri"/>
                <w:bCs/>
                <w:color w:val="000000" w:themeColor="text1"/>
                <w:sz w:val="24"/>
              </w:rPr>
              <w:t>:innen</w:t>
            </w:r>
            <w:r w:rsidR="009C2561"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geben nicht auf, wenn sie Fehler machen, viel zu tun haben oder kritisiert werden. Sie bleiben dran, auch wenn es mal nicht so gut läuft.</w:t>
            </w:r>
          </w:p>
        </w:tc>
      </w:tr>
      <w:tr w:rsidR="009C2561" w14:paraId="015E5F93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2202D659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4</w:t>
            </w:r>
          </w:p>
        </w:tc>
        <w:tc>
          <w:tcPr>
            <w:tcW w:w="2835" w:type="dxa"/>
            <w:vAlign w:val="center"/>
          </w:tcPr>
          <w:p w14:paraId="61E5E1BB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K</w:t>
            </w:r>
            <w:r w:rsidRPr="007C71A1">
              <w:rPr>
                <w:rFonts w:cstheme="majorBidi"/>
                <w:bCs/>
                <w:color w:val="0F95B5"/>
                <w:sz w:val="28"/>
                <w:szCs w:val="26"/>
              </w:rPr>
              <w:t>reativität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4B11B520" w14:textId="77777777" w:rsidR="009C2561" w:rsidRPr="004B7BEB" w:rsidRDefault="009C256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denken an neue und ungewöhnliche Dinge. Das hilft ihnen, schwierige Probleme zu lösen und sich vorzustellen, wie die Zukunft sein könnte.</w:t>
            </w:r>
          </w:p>
        </w:tc>
      </w:tr>
      <w:tr w:rsidR="009C2561" w14:paraId="0BEBAD04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1C8540CE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5</w:t>
            </w:r>
          </w:p>
        </w:tc>
        <w:tc>
          <w:tcPr>
            <w:tcW w:w="2835" w:type="dxa"/>
            <w:vAlign w:val="center"/>
          </w:tcPr>
          <w:p w14:paraId="3F13CD5E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F</w:t>
            </w:r>
            <w:r w:rsidRPr="007C71A1">
              <w:rPr>
                <w:rFonts w:cstheme="majorBidi"/>
                <w:bCs/>
                <w:color w:val="0F95B5"/>
                <w:sz w:val="28"/>
                <w:szCs w:val="26"/>
              </w:rPr>
              <w:t>lexibilität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75BA6CC5" w14:textId="77777777" w:rsidR="009C2561" w:rsidRPr="004B7BEB" w:rsidRDefault="009C256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sind gut darin, mit Situationen umzugehen, die neu und nicht ganz klar sind. Sie mögen es, sich auf neue und ungeplante Arbeitsweisen einzulassen.</w:t>
            </w:r>
          </w:p>
        </w:tc>
      </w:tr>
      <w:tr w:rsidR="009C2561" w14:paraId="24791A78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6B593836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6</w:t>
            </w:r>
          </w:p>
        </w:tc>
        <w:tc>
          <w:tcPr>
            <w:tcW w:w="2835" w:type="dxa"/>
            <w:vAlign w:val="center"/>
          </w:tcPr>
          <w:p w14:paraId="58CE4D93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Risikobewusstsein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7D82F836" w14:textId="77777777" w:rsidR="009C2561" w:rsidRPr="004B7BEB" w:rsidRDefault="009C256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wissen gut, wie riskant etwas sein kann. Sie denken darüber nach, welche Chancen es gibt und wie riskant ihre Entscheidungen sein könnten. Dann entscheiden sie, was sie tun möchten.</w:t>
            </w:r>
          </w:p>
        </w:tc>
      </w:tr>
      <w:tr w:rsidR="009C2561" w14:paraId="624AB375" w14:textId="77777777" w:rsidTr="004D0C6F">
        <w:trPr>
          <w:trHeight w:val="1304"/>
        </w:trPr>
        <w:tc>
          <w:tcPr>
            <w:tcW w:w="709" w:type="dxa"/>
            <w:vAlign w:val="center"/>
          </w:tcPr>
          <w:p w14:paraId="54F921F8" w14:textId="77777777" w:rsidR="009C2561" w:rsidRPr="00163CA1" w:rsidRDefault="009C2561" w:rsidP="004D0C6F">
            <w:pPr>
              <w:spacing w:after="0" w:line="240" w:lineRule="auto"/>
              <w:jc w:val="center"/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</w:pPr>
            <w:r w:rsidRPr="00163CA1">
              <w:rPr>
                <w:rFonts w:ascii="Arial" w:eastAsiaTheme="majorEastAsia" w:hAnsi="Arial" w:cstheme="majorBidi"/>
                <w:b/>
                <w:color w:val="0F95B5"/>
                <w:sz w:val="44"/>
                <w:szCs w:val="40"/>
              </w:rPr>
              <w:t>7</w:t>
            </w:r>
          </w:p>
        </w:tc>
        <w:tc>
          <w:tcPr>
            <w:tcW w:w="2835" w:type="dxa"/>
            <w:vAlign w:val="center"/>
          </w:tcPr>
          <w:p w14:paraId="7498FFA8" w14:textId="77777777" w:rsidR="009C2561" w:rsidRPr="007C71A1" w:rsidRDefault="009C2561" w:rsidP="004D0C6F">
            <w:pPr>
              <w:spacing w:after="0" w:line="240" w:lineRule="auto"/>
              <w:jc w:val="left"/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</w:pPr>
            <w:r w:rsidRPr="007C71A1">
              <w:rPr>
                <w:rFonts w:ascii="Arial" w:eastAsiaTheme="majorEastAsia" w:hAnsi="Arial" w:cstheme="majorBidi"/>
                <w:bCs/>
                <w:color w:val="0F95B5"/>
                <w:sz w:val="28"/>
                <w:szCs w:val="26"/>
              </w:rPr>
              <w:t>Durchsetzungs-vermögen</w:t>
            </w:r>
          </w:p>
        </w:tc>
        <w:tc>
          <w:tcPr>
            <w:tcW w:w="5515" w:type="dxa"/>
            <w:shd w:val="clear" w:color="auto" w:fill="F9F9F9"/>
            <w:vAlign w:val="center"/>
          </w:tcPr>
          <w:p w14:paraId="2C94C4B2" w14:textId="77777777" w:rsidR="009C2561" w:rsidRPr="004B7BEB" w:rsidRDefault="009C2561" w:rsidP="00375207">
            <w:pPr>
              <w:spacing w:after="0" w:line="240" w:lineRule="auto"/>
              <w:rPr>
                <w:rFonts w:eastAsiaTheme="majorEastAsia" w:cs="Calibri"/>
                <w:bCs/>
                <w:color w:val="000000" w:themeColor="text1"/>
                <w:sz w:val="24"/>
              </w:rPr>
            </w:pP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>Entrepreneur</w:t>
            </w:r>
            <w:r>
              <w:rPr>
                <w:rFonts w:eastAsiaTheme="majorEastAsia" w:cs="Calibri"/>
                <w:bCs/>
                <w:color w:val="000000" w:themeColor="text1"/>
                <w:sz w:val="24"/>
              </w:rPr>
              <w:t>:</w:t>
            </w:r>
            <w:r>
              <w:rPr>
                <w:rFonts w:eastAsiaTheme="majorEastAsia" w:cs="Calibri"/>
                <w:color w:val="000000" w:themeColor="text1"/>
                <w:sz w:val="24"/>
              </w:rPr>
              <w:t>innen</w:t>
            </w:r>
            <w:r w:rsidRPr="004B7BEB">
              <w:rPr>
                <w:rFonts w:eastAsiaTheme="majorEastAsia" w:cs="Calibri"/>
                <w:bCs/>
                <w:color w:val="000000" w:themeColor="text1"/>
                <w:sz w:val="24"/>
              </w:rPr>
              <w:t xml:space="preserve"> schaffen es, ihre Ideen umzusetzen. Sie handeln bestimmt und mit einem klaren Ziel vor Augen. Dabei achten sie auch darauf, respektvoll und rücksichtsvoll gegenüber anderen zu sein.</w:t>
            </w:r>
          </w:p>
        </w:tc>
      </w:tr>
    </w:tbl>
    <w:p w14:paraId="66D384B1" w14:textId="04047034" w:rsidR="009C2561" w:rsidRPr="001F24F4" w:rsidRDefault="009C2561" w:rsidP="009C2561">
      <w:pPr>
        <w:spacing w:after="0" w:line="240" w:lineRule="auto"/>
      </w:pPr>
      <w:r w:rsidRPr="00AC16CC">
        <w:rPr>
          <w:rFonts w:ascii="Arial" w:eastAsiaTheme="majorEastAsia" w:hAnsi="Arial" w:cstheme="majorBidi"/>
          <w:b/>
          <w:noProof/>
          <w:color w:val="0F95B5"/>
          <w:sz w:val="28"/>
          <w:szCs w:val="26"/>
        </w:rPr>
        <mc:AlternateContent>
          <mc:Choice Requires="wps">
            <w:drawing>
              <wp:anchor distT="0" distB="0" distL="114300" distR="114300" simplePos="0" relativeHeight="251660304" behindDoc="0" locked="0" layoutInCell="1" allowOverlap="1" wp14:anchorId="5B96576F" wp14:editId="31A53510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5751830" cy="363220"/>
                <wp:effectExtent l="0" t="0" r="0" b="0"/>
                <wp:wrapNone/>
                <wp:docPr id="894445824" name="Textfeld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1830" cy="36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A3F152" w14:textId="77777777" w:rsidR="009C2561" w:rsidRPr="00AC16CC" w:rsidRDefault="009C2561" w:rsidP="009C2561">
                            <w:pPr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 xml:space="preserve">Quelle: Fuhrmann, B., Geissler, G., Andre, G. &amp; </w:t>
                            </w:r>
                            <w:proofErr w:type="spellStart"/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>Scheicher-Gálffy</w:t>
                            </w:r>
                            <w:proofErr w:type="spellEnd"/>
                            <w:r w:rsidRPr="00AC16CC">
                              <w:rPr>
                                <w:rFonts w:asciiTheme="minorHAnsi" w:hAnsi="Tw Cen MT"/>
                                <w:color w:val="808080" w:themeColor="background1" w:themeShade="80"/>
                                <w:kern w:val="24"/>
                                <w:sz w:val="16"/>
                                <w:szCs w:val="16"/>
                                <w:lang w:val="de-DE"/>
                              </w:rPr>
                              <w:t>, E. (2019). Das Betriebswirtschaftsbuch: Betriebswirtschaft HAK 1.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6576F" id="_x0000_s1044" type="#_x0000_t202" style="position:absolute;left:0;text-align:left;margin-left:0;margin-top:1pt;width:452.9pt;height:28.6pt;z-index:2516603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zjDewEAAOUCAAAOAAAAZHJzL2Uyb0RvYy54bWysUstOwzAQvCPxD5bvNH2oUEVNEQiVCwKk&#10;wge4jt1Yir3G6zbp37M2fSC4IS4be3c9OzuT+W1vW7ZTAQ24io8GQ86Uk1Abt6n4+9vyasYZRuFq&#10;0YJTFd8r5LeLy4t550s1hgbaWgVGIA7Lzle8idGXRYGyUVbgALxyVNQQrIh0DZuiDqIjdNsW4+Hw&#10;uugg1D6AVIiUffgq8kXG11rJ+KI1qsjaihO3mGPIcZ1isZiLchOEb4w80BB/YGGFcTT0BPUgomDb&#10;YH5BWSMDIOg4kGAL0NpIlXegbUbDH9usGuFV3oXEQX+SCf8PVj7vVv41sNjfQ08GJkE6jyVSMu3T&#10;62DTl5gyqpOE+5Nsqo9MUnJ6Mx3NJlSSVJtcT8bjrGtxfu0DxkcFlqVDxQPZktUSuyeMNJFajy1p&#10;mIOladuUP1NJp9ive2bqis+ONNdQ74l9RwZWHD+2IiS9EsLdNoI2GTw9/Wo8IJKWeebB92TW93vu&#10;Ov+di08AAAD//wMAUEsDBBQABgAIAAAAIQAr5xxH2gAAAAUBAAAPAAAAZHJzL2Rvd25yZXYueG1s&#10;TI/NTsMwEITvSLyDtUjcqE1EEEmzqRCIK4jyI3Fz420SNV5HsduEt2c5wWm0mtXMN9Vm8YM60RT7&#10;wAjXKwOKuAmu5xbh/e3p6g5UTJadHQITwjdF2NTnZ5UtXZj5lU7b1CoJ4VhahC6lsdQ6Nh15G1dh&#10;JBZvHyZvk5xTq91kZwn3g86MudXe9iwNnR3poaPmsD16hI/n/dfnjXlpH30+zmExmn2hES8vlvs1&#10;qERL+nuGX3xBh1qYduHILqoBQYYkhExEzMLksmOHkBcZ6LrS/+nrHwAAAP//AwBQSwECLQAUAAYA&#10;CAAAACEAtoM4kv4AAADhAQAAEwAAAAAAAAAAAAAAAAAAAAAAW0NvbnRlbnRfVHlwZXNdLnhtbFBL&#10;AQItABQABgAIAAAAIQA4/SH/1gAAAJQBAAALAAAAAAAAAAAAAAAAAC8BAABfcmVscy8ucmVsc1BL&#10;AQItABQABgAIAAAAIQCTDzjDewEAAOUCAAAOAAAAAAAAAAAAAAAAAC4CAABkcnMvZTJvRG9jLnht&#10;bFBLAQItABQABgAIAAAAIQAr5xxH2gAAAAUBAAAPAAAAAAAAAAAAAAAAANUDAABkcnMvZG93bnJl&#10;di54bWxQSwUGAAAAAAQABADzAAAA3AQAAAAA&#10;" filled="f" stroked="f">
                <v:textbox>
                  <w:txbxContent>
                    <w:p w14:paraId="78A3F152" w14:textId="77777777" w:rsidR="009C2561" w:rsidRPr="00AC16CC" w:rsidRDefault="009C2561" w:rsidP="009C2561">
                      <w:pPr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</w:pPr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 xml:space="preserve">Quelle: Fuhrmann, B., Geissler, G., Andre, G. &amp; </w:t>
                      </w:r>
                      <w:proofErr w:type="spellStart"/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>Scheicher-Gálffy</w:t>
                      </w:r>
                      <w:proofErr w:type="spellEnd"/>
                      <w:r w:rsidRPr="00AC16CC">
                        <w:rPr>
                          <w:rFonts w:asciiTheme="minorHAnsi" w:hAnsi="Tw Cen MT"/>
                          <w:color w:val="808080" w:themeColor="background1" w:themeShade="80"/>
                          <w:kern w:val="24"/>
                          <w:sz w:val="16"/>
                          <w:szCs w:val="16"/>
                          <w:lang w:val="de-DE"/>
                        </w:rPr>
                        <w:t>, E. (2019). Das Betriebswirtschaftsbuch: Betriebswirtschaft HAK 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C60B3">
        <w:rPr>
          <w:rFonts w:ascii="Arial" w:eastAsiaTheme="majorEastAsia" w:hAnsi="Arial" w:cstheme="majorBidi"/>
          <w:b/>
          <w:color w:val="0F95B5"/>
          <w:sz w:val="28"/>
          <w:szCs w:val="26"/>
        </w:rPr>
        <w:t xml:space="preserve"> </w:t>
      </w:r>
      <w:r>
        <w:t>Inhaltsvermittlung Intrapreneurship inkl. Diskussion</w:t>
      </w:r>
    </w:p>
    <w:p w14:paraId="6981B37E" w14:textId="3EE601DA" w:rsidR="009C2561" w:rsidRDefault="009C2561" w:rsidP="009C2561">
      <w:pPr>
        <w:spacing w:after="240" w:line="240" w:lineRule="auto"/>
        <w:sectPr w:rsidR="009C2561" w:rsidSect="002F5BDE">
          <w:pgSz w:w="11900" w:h="16840"/>
          <w:pgMar w:top="1803" w:right="1418" w:bottom="1134" w:left="1418" w:header="851" w:footer="624" w:gutter="0"/>
          <w:cols w:space="708"/>
          <w:docGrid w:linePitch="360"/>
        </w:sectPr>
      </w:pPr>
    </w:p>
    <w:p w14:paraId="07B4C117" w14:textId="21F39FA2" w:rsidR="008D6458" w:rsidRPr="001F5B99" w:rsidRDefault="008D6458" w:rsidP="001F5B99">
      <w:pPr>
        <w:rPr>
          <w:rStyle w:val="IntensiverVerweis"/>
          <w:rFonts w:ascii="Arial" w:hAnsi="Arial" w:cs="Arial"/>
          <w:b w:val="0"/>
          <w:bCs w:val="0"/>
          <w:spacing w:val="-10"/>
          <w:sz w:val="40"/>
          <w:szCs w:val="40"/>
        </w:rPr>
      </w:pPr>
      <w:r w:rsidRPr="001F5B99">
        <w:rPr>
          <w:rStyle w:val="IntensiverVerweis"/>
          <w:rFonts w:ascii="Arial" w:hAnsi="Arial" w:cs="Arial"/>
          <w:bCs w:val="0"/>
          <w:spacing w:val="-10"/>
          <w:sz w:val="40"/>
          <w:szCs w:val="40"/>
        </w:rPr>
        <w:lastRenderedPageBreak/>
        <w:t>Anhang</w:t>
      </w:r>
      <w:bookmarkEnd w:id="7"/>
      <w:bookmarkEnd w:id="8"/>
      <w:bookmarkEnd w:id="9"/>
      <w:bookmarkEnd w:id="10"/>
      <w:bookmarkEnd w:id="11"/>
    </w:p>
    <w:p w14:paraId="3C60406F" w14:textId="77777777" w:rsidR="008D6458" w:rsidRPr="00775F41" w:rsidRDefault="008D6458" w:rsidP="008D6458">
      <w:pPr>
        <w:rPr>
          <w:b/>
          <w:bCs/>
          <w:color w:val="0F95B5"/>
          <w:sz w:val="28"/>
          <w:szCs w:val="28"/>
        </w:rPr>
      </w:pPr>
      <w:bookmarkStart w:id="16" w:name="_Toc119945632"/>
      <w:bookmarkStart w:id="17" w:name="_Toc119945684"/>
      <w:bookmarkStart w:id="18" w:name="_Toc134985140"/>
      <w:bookmarkStart w:id="19" w:name="_Toc135193085"/>
      <w:bookmarkStart w:id="20" w:name="_Toc138239147"/>
      <w:r w:rsidRPr="00775F41">
        <w:rPr>
          <w:b/>
          <w:bCs/>
          <w:color w:val="0F95B5"/>
          <w:sz w:val="28"/>
          <w:szCs w:val="28"/>
        </w:rPr>
        <w:t>Über die Autor</w:t>
      </w:r>
      <w:bookmarkEnd w:id="16"/>
      <w:bookmarkEnd w:id="17"/>
      <w:r w:rsidRPr="00775F41">
        <w:rPr>
          <w:b/>
          <w:bCs/>
          <w:color w:val="0F95B5"/>
          <w:sz w:val="28"/>
          <w:szCs w:val="28"/>
        </w:rPr>
        <w:t>in</w:t>
      </w:r>
      <w:bookmarkEnd w:id="18"/>
      <w:r w:rsidRPr="00775F41">
        <w:rPr>
          <w:b/>
          <w:bCs/>
          <w:color w:val="0F95B5"/>
          <w:sz w:val="28"/>
          <w:szCs w:val="28"/>
        </w:rPr>
        <w:t>nen</w:t>
      </w:r>
      <w:bookmarkEnd w:id="19"/>
      <w:bookmarkEnd w:id="20"/>
    </w:p>
    <w:p w14:paraId="5394BB30" w14:textId="77777777" w:rsidR="008D6458" w:rsidRPr="00AF1CF2" w:rsidRDefault="008D6458" w:rsidP="008D6458">
      <w:pPr>
        <w:rPr>
          <w:b/>
          <w:bCs/>
          <w:sz w:val="24"/>
          <w:szCs w:val="36"/>
        </w:rPr>
      </w:pPr>
      <w:r>
        <w:rPr>
          <w:noProof/>
        </w:rPr>
        <w:drawing>
          <wp:anchor distT="0" distB="0" distL="114300" distR="114300" simplePos="0" relativeHeight="251658250" behindDoc="0" locked="0" layoutInCell="1" allowOverlap="1" wp14:anchorId="571D2424" wp14:editId="62EB54B4">
            <wp:simplePos x="0" y="0"/>
            <wp:positionH relativeFrom="margin">
              <wp:posOffset>4445</wp:posOffset>
            </wp:positionH>
            <wp:positionV relativeFrom="paragraph">
              <wp:posOffset>60971</wp:posOffset>
            </wp:positionV>
            <wp:extent cx="604137" cy="588445"/>
            <wp:effectExtent l="0" t="0" r="5715" b="2540"/>
            <wp:wrapSquare wrapText="bothSides"/>
            <wp:docPr id="1890742482" name="Grafik 189074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742482" name="Grafik 189074248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7" cy="58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24"/>
          <w:szCs w:val="36"/>
        </w:rPr>
        <w:t>Bettina FUHRMANN</w:t>
      </w:r>
    </w:p>
    <w:p w14:paraId="0BDE0A9D" w14:textId="77777777" w:rsidR="008D6458" w:rsidRPr="00FC3190" w:rsidRDefault="008D6458" w:rsidP="008D6458">
      <w:pPr>
        <w:pStyle w:val="Hinweis"/>
        <w:spacing w:line="240" w:lineRule="auto"/>
        <w:rPr>
          <w:sz w:val="18"/>
          <w:szCs w:val="26"/>
        </w:rPr>
      </w:pPr>
      <w:r w:rsidRPr="00FC3190">
        <w:rPr>
          <w:sz w:val="18"/>
          <w:szCs w:val="26"/>
        </w:rPr>
        <w:t xml:space="preserve">Universitätsprofessorin an der Wirtschaftsuniversität Wien </w:t>
      </w:r>
    </w:p>
    <w:p w14:paraId="6049EB45" w14:textId="77777777" w:rsidR="008D6458" w:rsidRPr="00FC3190" w:rsidRDefault="008D6458" w:rsidP="008D6458">
      <w:pPr>
        <w:pStyle w:val="Hinweis"/>
        <w:spacing w:line="240" w:lineRule="auto"/>
        <w:rPr>
          <w:sz w:val="18"/>
          <w:szCs w:val="26"/>
        </w:rPr>
      </w:pPr>
      <w:r w:rsidRPr="00FC3190">
        <w:rPr>
          <w:sz w:val="18"/>
          <w:szCs w:val="26"/>
        </w:rPr>
        <w:t>Leiterin des Instituts für Wirtschaftspädagogik</w:t>
      </w:r>
    </w:p>
    <w:p w14:paraId="0ED3A5CA" w14:textId="77777777" w:rsidR="008D6458" w:rsidRPr="0059166E" w:rsidRDefault="008D6458" w:rsidP="008D6458">
      <w:pPr>
        <w:spacing w:before="240"/>
      </w:pPr>
      <w:r>
        <w:rPr>
          <w:noProof/>
          <w:sz w:val="18"/>
          <w:szCs w:val="26"/>
        </w:rPr>
        <w:drawing>
          <wp:anchor distT="0" distB="0" distL="114300" distR="114300" simplePos="0" relativeHeight="251658249" behindDoc="0" locked="0" layoutInCell="1" allowOverlap="1" wp14:anchorId="6C9F05D9" wp14:editId="2BB0573C">
            <wp:simplePos x="0" y="0"/>
            <wp:positionH relativeFrom="margin">
              <wp:posOffset>0</wp:posOffset>
            </wp:positionH>
            <wp:positionV relativeFrom="paragraph">
              <wp:posOffset>76518</wp:posOffset>
            </wp:positionV>
            <wp:extent cx="585470" cy="585470"/>
            <wp:effectExtent l="0" t="0" r="5080" b="5080"/>
            <wp:wrapSquare wrapText="bothSides"/>
            <wp:docPr id="1890742483" name="Grafik 1890742483" descr="Ein Bild, das Menschliches Gesicht, Person, Lächeln, Kleid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Menschliches Gesicht, Person, Lächeln, Kleidun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2DE3">
        <w:rPr>
          <w:b/>
          <w:bCs/>
          <w:sz w:val="24"/>
          <w:szCs w:val="36"/>
        </w:rPr>
        <w:t xml:space="preserve">Tatjana </w:t>
      </w:r>
      <w:r>
        <w:rPr>
          <w:b/>
          <w:bCs/>
          <w:sz w:val="24"/>
          <w:szCs w:val="36"/>
        </w:rPr>
        <w:t>DEGASPERI</w:t>
      </w:r>
      <w:r w:rsidRPr="00602DE3">
        <w:rPr>
          <w:b/>
          <w:bCs/>
          <w:sz w:val="24"/>
          <w:szCs w:val="36"/>
        </w:rPr>
        <w:t xml:space="preserve"> </w:t>
      </w:r>
    </w:p>
    <w:p w14:paraId="688BE330" w14:textId="77777777" w:rsidR="008D6458" w:rsidRDefault="008D6458" w:rsidP="008D6458">
      <w:pPr>
        <w:pStyle w:val="Hinweis"/>
        <w:spacing w:line="240" w:lineRule="auto"/>
        <w:rPr>
          <w:sz w:val="18"/>
          <w:szCs w:val="26"/>
        </w:rPr>
      </w:pPr>
      <w:r w:rsidRPr="00602DE3">
        <w:rPr>
          <w:sz w:val="18"/>
          <w:szCs w:val="26"/>
        </w:rPr>
        <w:t xml:space="preserve">Universitätsassistentin an der </w:t>
      </w:r>
      <w:r w:rsidRPr="00FC3190">
        <w:rPr>
          <w:sz w:val="18"/>
          <w:szCs w:val="26"/>
        </w:rPr>
        <w:t>Wirtschaftsuniversität Wien</w:t>
      </w:r>
    </w:p>
    <w:p w14:paraId="59979A1A" w14:textId="77777777" w:rsidR="008D6458" w:rsidRDefault="008D6458" w:rsidP="008D6458">
      <w:pPr>
        <w:pStyle w:val="Hinweis"/>
        <w:spacing w:after="0" w:line="240" w:lineRule="auto"/>
        <w:rPr>
          <w:sz w:val="18"/>
          <w:szCs w:val="26"/>
        </w:rPr>
      </w:pPr>
    </w:p>
    <w:p w14:paraId="27FFC657" w14:textId="77777777" w:rsidR="008D6458" w:rsidRPr="0059166E" w:rsidRDefault="008D6458" w:rsidP="008D6458">
      <w:pPr>
        <w:spacing w:before="120"/>
      </w:pPr>
      <w:r w:rsidRPr="000A210F">
        <w:rPr>
          <w:b/>
          <w:bCs/>
          <w:noProof/>
          <w:sz w:val="24"/>
          <w:szCs w:val="36"/>
        </w:rPr>
        <w:drawing>
          <wp:anchor distT="0" distB="0" distL="114300" distR="114300" simplePos="0" relativeHeight="251658252" behindDoc="0" locked="0" layoutInCell="1" allowOverlap="1" wp14:anchorId="270F66F3" wp14:editId="13C0E628">
            <wp:simplePos x="0" y="0"/>
            <wp:positionH relativeFrom="column">
              <wp:posOffset>-1270</wp:posOffset>
            </wp:positionH>
            <wp:positionV relativeFrom="paragraph">
              <wp:posOffset>41275</wp:posOffset>
            </wp:positionV>
            <wp:extent cx="588010" cy="615315"/>
            <wp:effectExtent l="0" t="0" r="2540" b="0"/>
            <wp:wrapSquare wrapText="bothSides"/>
            <wp:docPr id="1719838952" name="Grafik 1" descr="Ein Bild, das Kleidung, Menschliches Gesicht, Schal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838952" name="Grafik 1" descr="Ein Bild, das Kleidung, Menschliches Gesicht, Schal, Person enthält.&#10;&#10;Automatisch generierte Beschreibun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8010" cy="61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24"/>
          <w:szCs w:val="36"/>
        </w:rPr>
        <w:t xml:space="preserve">Refika </w:t>
      </w:r>
      <w:proofErr w:type="spellStart"/>
      <w:r>
        <w:rPr>
          <w:b/>
          <w:bCs/>
          <w:sz w:val="24"/>
          <w:szCs w:val="36"/>
        </w:rPr>
        <w:t>Nur</w:t>
      </w:r>
      <w:proofErr w:type="spellEnd"/>
      <w:r>
        <w:rPr>
          <w:b/>
          <w:bCs/>
          <w:sz w:val="24"/>
          <w:szCs w:val="36"/>
        </w:rPr>
        <w:t xml:space="preserve"> AKPINAR</w:t>
      </w:r>
    </w:p>
    <w:p w14:paraId="1A68CADA" w14:textId="7C6C54D3" w:rsidR="008D6458" w:rsidRDefault="00292144" w:rsidP="008D6458">
      <w:pPr>
        <w:pStyle w:val="Hinweis"/>
        <w:spacing w:line="240" w:lineRule="auto"/>
        <w:rPr>
          <w:sz w:val="18"/>
          <w:szCs w:val="26"/>
        </w:rPr>
      </w:pPr>
      <w:r>
        <w:rPr>
          <w:sz w:val="18"/>
          <w:szCs w:val="26"/>
        </w:rPr>
        <w:t>Projektmitarbeiterin</w:t>
      </w:r>
      <w:r w:rsidR="008D6458" w:rsidRPr="0059166E">
        <w:rPr>
          <w:sz w:val="18"/>
          <w:szCs w:val="26"/>
        </w:rPr>
        <w:t xml:space="preserve"> AN DER WIRTSCHAFTSUNIVERSITÄT WIEN</w:t>
      </w:r>
    </w:p>
    <w:p w14:paraId="413ADF78" w14:textId="77777777" w:rsidR="008D6458" w:rsidRDefault="008D6458" w:rsidP="008D6458">
      <w:pPr>
        <w:pStyle w:val="Hinweis"/>
        <w:spacing w:after="0" w:line="240" w:lineRule="auto"/>
        <w:rPr>
          <w:sz w:val="18"/>
          <w:szCs w:val="26"/>
        </w:rPr>
      </w:pPr>
    </w:p>
    <w:p w14:paraId="0A9BC302" w14:textId="77777777" w:rsidR="008D6458" w:rsidRPr="00602DE3" w:rsidRDefault="008D6458" w:rsidP="008D6458">
      <w:pPr>
        <w:spacing w:before="120"/>
        <w:rPr>
          <w:b/>
          <w:bCs/>
          <w:sz w:val="24"/>
          <w:szCs w:val="36"/>
        </w:rPr>
      </w:pPr>
      <w:r>
        <w:rPr>
          <w:noProof/>
        </w:rPr>
        <w:drawing>
          <wp:anchor distT="0" distB="0" distL="114300" distR="114300" simplePos="0" relativeHeight="251658253" behindDoc="0" locked="0" layoutInCell="1" allowOverlap="1" wp14:anchorId="6C4C5EE9" wp14:editId="31E41378">
            <wp:simplePos x="0" y="0"/>
            <wp:positionH relativeFrom="margin">
              <wp:posOffset>0</wp:posOffset>
            </wp:positionH>
            <wp:positionV relativeFrom="paragraph">
              <wp:posOffset>45720</wp:posOffset>
            </wp:positionV>
            <wp:extent cx="585470" cy="654685"/>
            <wp:effectExtent l="0" t="0" r="5080" b="0"/>
            <wp:wrapSquare wrapText="bothSides"/>
            <wp:docPr id="4" name="Grafik 4" descr="Ein Bild, das Person, Lächeln, Kleidung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Person, Lächeln, Kleidung, Menschliches Gesich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65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51A">
        <w:rPr>
          <w:b/>
          <w:bCs/>
          <w:sz w:val="24"/>
          <w:szCs w:val="36"/>
        </w:rPr>
        <w:t>Manuela</w:t>
      </w:r>
      <w:r w:rsidRPr="00602DE3">
        <w:rPr>
          <w:b/>
          <w:bCs/>
          <w:sz w:val="24"/>
          <w:szCs w:val="36"/>
        </w:rPr>
        <w:t xml:space="preserve"> </w:t>
      </w:r>
      <w:r>
        <w:rPr>
          <w:b/>
          <w:bCs/>
          <w:sz w:val="24"/>
          <w:szCs w:val="36"/>
        </w:rPr>
        <w:t>LEITE</w:t>
      </w:r>
      <w:r w:rsidRPr="00602DE3">
        <w:rPr>
          <w:b/>
          <w:bCs/>
          <w:sz w:val="24"/>
          <w:szCs w:val="36"/>
        </w:rPr>
        <w:t xml:space="preserve"> </w:t>
      </w:r>
    </w:p>
    <w:p w14:paraId="1494D0FC" w14:textId="77777777" w:rsidR="008D6458" w:rsidRDefault="008D6458" w:rsidP="008D6458">
      <w:pPr>
        <w:pStyle w:val="Hinweis"/>
        <w:spacing w:line="240" w:lineRule="auto"/>
        <w:rPr>
          <w:sz w:val="18"/>
          <w:szCs w:val="26"/>
        </w:rPr>
      </w:pPr>
      <w:bookmarkStart w:id="21" w:name="_Hlk155796331"/>
      <w:r>
        <w:rPr>
          <w:sz w:val="18"/>
          <w:szCs w:val="26"/>
        </w:rPr>
        <w:t>WISSENSCHAFTLICHE MITARBEITERIN</w:t>
      </w:r>
      <w:r w:rsidRPr="00602DE3">
        <w:rPr>
          <w:sz w:val="18"/>
          <w:szCs w:val="26"/>
        </w:rPr>
        <w:t xml:space="preserve"> an der </w:t>
      </w:r>
      <w:r w:rsidRPr="00FC3190">
        <w:rPr>
          <w:sz w:val="18"/>
          <w:szCs w:val="26"/>
        </w:rPr>
        <w:t>Wirtschaftsuniversität Wien</w:t>
      </w:r>
    </w:p>
    <w:bookmarkEnd w:id="21"/>
    <w:p w14:paraId="2C22224C" w14:textId="77777777" w:rsidR="008D6458" w:rsidRPr="0059166E" w:rsidRDefault="008D6458" w:rsidP="008D6458">
      <w:pPr>
        <w:pStyle w:val="Hinweis"/>
        <w:spacing w:after="0" w:line="240" w:lineRule="auto"/>
        <w:rPr>
          <w:sz w:val="18"/>
          <w:szCs w:val="26"/>
        </w:rPr>
      </w:pPr>
    </w:p>
    <w:p w14:paraId="348A93C7" w14:textId="77777777" w:rsidR="008D6458" w:rsidRPr="00602DE3" w:rsidRDefault="008D6458" w:rsidP="008D6458">
      <w:pPr>
        <w:spacing w:before="120"/>
        <w:rPr>
          <w:b/>
          <w:bCs/>
          <w:sz w:val="24"/>
          <w:szCs w:val="36"/>
        </w:rPr>
      </w:pPr>
      <w:r w:rsidRPr="000A210F">
        <w:rPr>
          <w:noProof/>
        </w:rPr>
        <w:drawing>
          <wp:anchor distT="0" distB="0" distL="114300" distR="114300" simplePos="0" relativeHeight="251658251" behindDoc="0" locked="0" layoutInCell="1" allowOverlap="1" wp14:anchorId="1EED3D36" wp14:editId="02A1C9A1">
            <wp:simplePos x="0" y="0"/>
            <wp:positionH relativeFrom="column">
              <wp:posOffset>1905</wp:posOffset>
            </wp:positionH>
            <wp:positionV relativeFrom="paragraph">
              <wp:posOffset>75611</wp:posOffset>
            </wp:positionV>
            <wp:extent cx="585470" cy="617855"/>
            <wp:effectExtent l="0" t="0" r="5080" b="0"/>
            <wp:wrapSquare wrapText="bothSides"/>
            <wp:docPr id="40279452" name="Grafik 1" descr="Ein Bild, das Menschliches Gesicht, Lächeln, Person, Kleid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9452" name="Grafik 1" descr="Ein Bild, das Menschliches Gesicht, Lächeln, Person, Kleidung enthält.&#10;&#10;Automatisch generierte Beschreibu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5470" cy="617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A210F">
        <w:rPr>
          <w:b/>
          <w:bCs/>
          <w:sz w:val="24"/>
          <w:szCs w:val="36"/>
        </w:rPr>
        <w:t>Melek Z</w:t>
      </w:r>
      <w:r>
        <w:rPr>
          <w:b/>
          <w:bCs/>
          <w:sz w:val="24"/>
          <w:szCs w:val="36"/>
        </w:rPr>
        <w:t>EJNOSKI</w:t>
      </w:r>
    </w:p>
    <w:p w14:paraId="43540EC9" w14:textId="77777777" w:rsidR="008D6458" w:rsidRDefault="008D6458" w:rsidP="008D6458">
      <w:pPr>
        <w:pStyle w:val="Hinweis"/>
        <w:spacing w:line="240" w:lineRule="auto"/>
        <w:rPr>
          <w:sz w:val="18"/>
          <w:szCs w:val="26"/>
        </w:rPr>
      </w:pPr>
      <w:r>
        <w:rPr>
          <w:sz w:val="18"/>
          <w:szCs w:val="26"/>
        </w:rPr>
        <w:t>WISSENSCHAFTLICHE MITARBEITERIN</w:t>
      </w:r>
      <w:r w:rsidRPr="00602DE3">
        <w:rPr>
          <w:sz w:val="18"/>
          <w:szCs w:val="26"/>
        </w:rPr>
        <w:t xml:space="preserve"> an der </w:t>
      </w:r>
      <w:r w:rsidRPr="00FC3190">
        <w:rPr>
          <w:sz w:val="18"/>
          <w:szCs w:val="26"/>
        </w:rPr>
        <w:t>Wirtschaftsuniversität Wien</w:t>
      </w:r>
    </w:p>
    <w:p w14:paraId="0AC81887" w14:textId="77777777" w:rsidR="008D6458" w:rsidRPr="00602DE3" w:rsidRDefault="008D6458" w:rsidP="008D6458">
      <w:pPr>
        <w:pStyle w:val="Hinweis"/>
        <w:spacing w:line="240" w:lineRule="auto"/>
        <w:rPr>
          <w:sz w:val="18"/>
          <w:szCs w:val="26"/>
        </w:rPr>
      </w:pPr>
    </w:p>
    <w:p w14:paraId="3961AEE9" w14:textId="77777777" w:rsidR="008D6458" w:rsidRPr="00960439" w:rsidRDefault="008D6458" w:rsidP="008D6458"/>
    <w:p w14:paraId="737FFF80" w14:textId="77777777" w:rsidR="008D6458" w:rsidRPr="0056069B" w:rsidRDefault="008D6458" w:rsidP="008D6458"/>
    <w:p w14:paraId="6BA8463B" w14:textId="77777777" w:rsidR="009B300D" w:rsidRPr="00F97C7C" w:rsidRDefault="008D6458" w:rsidP="009B300D">
      <w:pPr>
        <w:rPr>
          <w:b/>
          <w:bCs/>
        </w:rPr>
      </w:pPr>
      <w:r w:rsidRPr="0056069B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B839211" wp14:editId="018781C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735955" cy="0"/>
                <wp:effectExtent l="0" t="0" r="17145" b="12700"/>
                <wp:wrapNone/>
                <wp:docPr id="18" name="Gerade Verbindung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3595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84ACB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D1E085" id="Gerade Verbindung 18" o:spid="_x0000_s1026" style="position:absolute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451.6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DUoAEAAC8DAAAOAAAAZHJzL2Uyb0RvYy54bWysUs1uEzEQviPxDpbvZLeBtGWVTQWJygVB&#10;JeABJl5715L/NGOyydszdtO0wA1xGc+fv5n5ZtZ3R+/EQSPZGHp5tWil0EHFwYaxlz++37+5lYIy&#10;hAFcDLqXJ03ybvP61XpOnV7GKbpBo2CQQN2cejnlnLqmITVpD7SISQcOmogeMps4NgPCzOjeNcu2&#10;vW7miEPCqDQRe3ePQbmp+MZolb8aQzoL10vuLVeJVe6LbDZr6EaENFl1bgP+oQsPNnDRC9QOMoif&#10;aP+C8lZhpGjyQkXfRGOs0nUGnuaq/WOabxMkXWdhcihdaKL/B6u+HLbhAZmGOVFH6QHLFEeDvrzc&#10;nzhWsk4XsvQxC8XO1c3b1fvVSgr1FGuePyak/ElHL4rSS2dDmQM6OHymzMU49SmluEO8t87VXbgg&#10;Zj6k5U3L61LAJ2EcZFZ9GnpJYZQC3Mi3pjJWSIrODuV7ASIc91uH4gC879t3H7Yfr8uKudxvaaX2&#10;Dmh6zKuhc5oLBUbXyzm3+kxM0fZxOFW+mmLxVir6+YLK2l/arL+8880vAAAA//8DAFBLAwQUAAYA&#10;CAAAACEADpk5ANkAAAAEAQAADwAAAGRycy9kb3ducmV2LnhtbEyPQU/CQBSE7yb+h80z8WJgCzUK&#10;tVuCJtyMhor3R/fRNnbfNt0HlH/v6kWPk5nMfJOvRtepEw2h9WxgNk1AEVfetlwb2H1sJgtQQZAt&#10;dp7JwIUCrIrrqxwz68+8pVMptYolHDI00Ij0mdahashhmPqeOHoHPziUKIda2wHPsdx1ep4kD9ph&#10;y3GhwZ5eGqq+yqMzkJY7e1nP9eYN5f7z8R1f77bPC2Nub8b1EyihUf7C8IMf0aGITHt/ZBtUZyAe&#10;EQOTGahoLpM0BbX/1brI9X/44hsAAP//AwBQSwECLQAUAAYACAAAACEAtoM4kv4AAADhAQAAEwAA&#10;AAAAAAAAAAAAAAAAAAAAW0NvbnRlbnRfVHlwZXNdLnhtbFBLAQItABQABgAIAAAAIQA4/SH/1gAA&#10;AJQBAAALAAAAAAAAAAAAAAAAAC8BAABfcmVscy8ucmVsc1BLAQItABQABgAIAAAAIQDNMNDUoAEA&#10;AC8DAAAOAAAAAAAAAAAAAAAAAC4CAABkcnMvZTJvRG9jLnhtbFBLAQItABQABgAIAAAAIQAOmTkA&#10;2QAAAAQBAAAPAAAAAAAAAAAAAAAAAPoDAABkcnMvZG93bnJldi54bWxQSwUGAAAAAAQABADzAAAA&#10;AAUAAAAA&#10;" strokecolor="#84acb6" strokeweight="1pt"/>
            </w:pict>
          </mc:Fallback>
        </mc:AlternateContent>
      </w:r>
      <w:r w:rsidRPr="0056069B">
        <w:br/>
      </w:r>
      <w:bookmarkEnd w:id="12"/>
      <w:r w:rsidR="009B300D" w:rsidRPr="00F97C7C">
        <w:rPr>
          <w:b/>
          <w:bCs/>
        </w:rPr>
        <w:t>Impressum</w:t>
      </w:r>
    </w:p>
    <w:p w14:paraId="319B2E7C" w14:textId="77777777" w:rsidR="009B300D" w:rsidRDefault="009B300D" w:rsidP="009B300D">
      <w:bookmarkStart w:id="22" w:name="_Toc119945639"/>
      <w:bookmarkStart w:id="23" w:name="_Toc119945691"/>
      <w:r>
        <w:t>Institut für Wirtschaftspädagogik</w:t>
      </w:r>
    </w:p>
    <w:p w14:paraId="29531800" w14:textId="77777777" w:rsidR="009B300D" w:rsidRPr="0056069B" w:rsidRDefault="009B300D" w:rsidP="009B300D">
      <w:pPr>
        <w:jc w:val="left"/>
      </w:pPr>
      <w:r w:rsidRPr="0056069B">
        <w:t>WIRTSCHAF</w:t>
      </w:r>
      <w:bookmarkEnd w:id="22"/>
      <w:bookmarkEnd w:id="23"/>
      <w:r>
        <w:t>TSUNIVERSITÄT Wien</w:t>
      </w:r>
    </w:p>
    <w:p w14:paraId="73CC8061" w14:textId="77777777" w:rsidR="009B300D" w:rsidRPr="00D85882" w:rsidRDefault="009B300D" w:rsidP="009B300D">
      <w:pPr>
        <w:rPr>
          <w:lang w:val="it-IT"/>
        </w:rPr>
      </w:pPr>
      <w:r w:rsidRPr="00D85882">
        <w:rPr>
          <w:lang w:val="it-IT"/>
        </w:rPr>
        <w:t xml:space="preserve">E-Mail: </w:t>
      </w:r>
      <w:hyperlink r:id="rId41" w:history="1">
        <w:r w:rsidRPr="00D85882">
          <w:rPr>
            <w:rStyle w:val="Hyperlink"/>
            <w:lang w:val="it-IT"/>
          </w:rPr>
          <w:t>wipaed@wu.ac.at</w:t>
        </w:r>
      </w:hyperlink>
    </w:p>
    <w:p w14:paraId="0765F4EA" w14:textId="77777777" w:rsidR="009B300D" w:rsidRPr="00D85882" w:rsidRDefault="009B300D" w:rsidP="009B300D">
      <w:pPr>
        <w:rPr>
          <w:lang w:val="it-IT"/>
        </w:rPr>
      </w:pPr>
    </w:p>
    <w:p w14:paraId="6D71693B" w14:textId="77777777" w:rsidR="009B300D" w:rsidRPr="00D85882" w:rsidRDefault="009B300D" w:rsidP="009B300D">
      <w:pPr>
        <w:rPr>
          <w:lang w:val="it-IT"/>
        </w:rPr>
      </w:pPr>
      <w:r w:rsidRPr="0056069B">
        <w:rPr>
          <w:noProof/>
        </w:rPr>
        <mc:AlternateContent>
          <mc:Choice Requires="wps">
            <w:drawing>
              <wp:inline distT="0" distB="0" distL="0" distR="0" wp14:anchorId="2234480D" wp14:editId="4ABCE99F">
                <wp:extent cx="5969000" cy="1790700"/>
                <wp:effectExtent l="0" t="0" r="0" b="0"/>
                <wp:docPr id="216580856" name="Abgerundetes Rechtec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9000" cy="1790700"/>
                        </a:xfrm>
                        <a:prstGeom prst="roundRect">
                          <a:avLst>
                            <a:gd name="adj" fmla="val 4752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5AC193" w14:textId="77777777" w:rsidR="009B300D" w:rsidRPr="007969B4" w:rsidRDefault="009B300D" w:rsidP="009B300D">
                            <w:pPr>
                              <w:rPr>
                                <w:color w:val="000000" w:themeColor="text1"/>
                                <w:sz w:val="20"/>
                                <w:szCs w:val="22"/>
                              </w:rPr>
                            </w:pPr>
                            <w:bookmarkStart w:id="24" w:name="_Toc119945638"/>
                            <w:bookmarkStart w:id="25" w:name="_Toc119945690"/>
                            <w:r w:rsidRPr="007969B4"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36"/>
                              </w:rPr>
                              <w:t>Anmerkung zum Zitieren:</w:t>
                            </w:r>
                            <w:bookmarkEnd w:id="24"/>
                            <w:bookmarkEnd w:id="25"/>
                          </w:p>
                          <w:p w14:paraId="5DC0EC8F" w14:textId="77777777" w:rsidR="009B300D" w:rsidRPr="00691D03" w:rsidRDefault="009B300D" w:rsidP="009B300D">
                            <w:pP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691D03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Dieses Material steht unter einer CC BY NC SA 4.0 Lizenz. </w:t>
                            </w:r>
                          </w:p>
                          <w:p w14:paraId="4D4000B7" w14:textId="77777777" w:rsidR="009B300D" w:rsidRPr="00691D03" w:rsidRDefault="009B300D" w:rsidP="009B300D">
                            <w:pP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691D03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Bei einer Weiterverwendung sollen folgende Angaben gemacht werden:</w:t>
                            </w:r>
                          </w:p>
                          <w:p w14:paraId="2B68535C" w14:textId="77777777" w:rsidR="009B300D" w:rsidRDefault="009B300D" w:rsidP="009B300D">
                            <w:pP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>Institut für Wirtschaftspädagogik</w:t>
                            </w:r>
                            <w:r w:rsidRPr="00691D03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(202</w:t>
                            </w: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  <w:r w:rsidRPr="00691D03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) </w:t>
                            </w: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Lernstrecke 2: Arbeitsleben gestalten</w:t>
                            </w:r>
                          </w:p>
                          <w:p w14:paraId="5C52B2F5" w14:textId="77777777" w:rsidR="009B300D" w:rsidRPr="009F6E29" w:rsidRDefault="009B300D" w:rsidP="009B300D">
                            <w:pPr>
                              <w:rPr>
                                <w:sz w:val="17"/>
                                <w:szCs w:val="17"/>
                              </w:rPr>
                            </w:pPr>
                            <w:r w:rsidRPr="00F568D1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CC BY NC SA 4.0</w:t>
                            </w: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Alle Bilder sowie andere Medien (z.B. Videos) sind von der Lizenz ausgenommen.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234480D" id="Abgerundetes Rechteck 37" o:spid="_x0000_s1045" style="width:470pt;height:14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11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2CpqgIAAMUFAAAOAAAAZHJzL2Uyb0RvYy54bWysVN9v2yAQfp+0/wHxvtqJkmaJ6lRRq06T&#10;uq5qO/WZYIg9AceAxMn++h3gOO1W7WHaC+Z+fXd8vruLy71WZCecb8FUdHRWUiIMh7o1m4p+e7r5&#10;8JESH5ipmQIjKnoQnl4u37+76OxCjKEBVQtHEMT4RWcr2oRgF0XheSM082dghUGjBKdZQNFtitqx&#10;DtG1KsZleV504GrrgAvvUXudjXSZ8KUUPHyV0otAVEWxtpBOl851PIvlBVtsHLNNy/sy2D9UoVlr&#10;MOkAdc0CI1vX/gGlW+7AgwxnHHQBUrZcpDfga0blb695bJgV6S1IjrcDTf7/wfK73aO9d0hDZ/3C&#10;4zW+Yi+djl+sj+wTWYeBLLEPhKNyOj+flyVyytE2ms3LGQqIU5zCrfPhkwBN4qWiDramfsBfkphi&#10;u1sfEmU1MUxjb7D6OyVSK/wBO6bIZDYd94C9L0IfIWOgB9XWN61SSYgdI66UIxhb0fVmlLKorf4C&#10;ddbNp7HeXGJqsOieCn6FpEzEMxCRs3PUFCd+0i0clIh+yjwISdoaGRmnjANyTso4FybkYnzDapHV&#10;sZS3a0mAEVli/gG7B3j9yCN2rrL3j6Eidf4QXP6tsBw8RKTMYMIQrFsD7i0Aha/qM2f/I0mZmshS&#10;2K/3yE1F59EzatZQH+4dcZAn0Vt+02Jz3DIf7pnDP48NheskfMVDKugqCv2Nkgbcz7f00R8nAq2U&#10;dDjKFfU/tswJStRng7MyH00mcfaTMJnOxii4l5b1S4vZ6ivADhrh4rI8XaN/UMerdKCfceusYlY0&#10;McMxd0V5cEfhKuQVg3uLi9UqueG8WxZuzaPlETzyHJv5af/MnO0nJOBw3cFx7Nki9X3m+OQbIw2s&#10;tgFkG6LxxGsv4K7A26tl9FJOXqftu/wFAAD//wMAUEsDBBQABgAIAAAAIQCGLqB72wAAAAUBAAAP&#10;AAAAZHJzL2Rvd25yZXYueG1sTI9BS8QwEIXvgv8hjODNTSxS19p0EaEiqAfXvXjLNmNbTCYlye52&#10;/fWOXvTy4PGG976pV7N3Yo8xjYE0XC4UCKQu2JF6DZu39mIJImVD1rhAqOGICVbN6UltKhsO9Ir7&#10;de4Fl1CqjIYh56mSMnUDepMWYULi7CNEbzLb2EsbzYHLvZOFUqX0ZiReGMyE9wN2n+ud1/CyuX70&#10;7umIJb1/xecH58p2bLU+P5vvbkFknPPfMfzgMzo0zLQNO7JJOA38SP5Vzm6uFNuthmJZKJBNLf/T&#10;N98AAAD//wMAUEsBAi0AFAAGAAgAAAAhALaDOJL+AAAA4QEAABMAAAAAAAAAAAAAAAAAAAAAAFtD&#10;b250ZW50X1R5cGVzXS54bWxQSwECLQAUAAYACAAAACEAOP0h/9YAAACUAQAACwAAAAAAAAAAAAAA&#10;AAAvAQAAX3JlbHMvLnJlbHNQSwECLQAUAAYACAAAACEAz2NgqaoCAADFBQAADgAAAAAAAAAAAAAA&#10;AAAuAgAAZHJzL2Uyb0RvYy54bWxQSwECLQAUAAYACAAAACEAhi6ge9sAAAAFAQAADwAAAAAAAAAA&#10;AAAAAAAEBQAAZHJzL2Rvd25yZXYueG1sUEsFBgAAAAAEAAQA8wAAAAwGAAAAAA==&#10;" fillcolor="#f2f2f2 [3052]" stroked="f" strokeweight="1.25pt">
                <v:textbox>
                  <w:txbxContent>
                    <w:p w14:paraId="3D5AC193" w14:textId="77777777" w:rsidR="009B300D" w:rsidRPr="007969B4" w:rsidRDefault="009B300D" w:rsidP="009B300D">
                      <w:pPr>
                        <w:rPr>
                          <w:color w:val="000000" w:themeColor="text1"/>
                          <w:sz w:val="20"/>
                          <w:szCs w:val="22"/>
                        </w:rPr>
                      </w:pPr>
                      <w:bookmarkStart w:id="26" w:name="_Toc119945638"/>
                      <w:bookmarkStart w:id="27" w:name="_Toc119945690"/>
                      <w:r w:rsidRPr="007969B4">
                        <w:rPr>
                          <w:b/>
                          <w:bCs/>
                          <w:color w:val="000000" w:themeColor="text1"/>
                          <w:sz w:val="24"/>
                          <w:szCs w:val="36"/>
                        </w:rPr>
                        <w:t>Anmerkung zum Zitieren:</w:t>
                      </w:r>
                      <w:bookmarkEnd w:id="26"/>
                      <w:bookmarkEnd w:id="27"/>
                    </w:p>
                    <w:p w14:paraId="5DC0EC8F" w14:textId="77777777" w:rsidR="009B300D" w:rsidRPr="00691D03" w:rsidRDefault="009B300D" w:rsidP="009B300D">
                      <w:pPr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 w:rsidRPr="00691D03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Dieses Material steht unter einer CC BY NC SA 4.0 Lizenz. </w:t>
                      </w:r>
                    </w:p>
                    <w:p w14:paraId="4D4000B7" w14:textId="77777777" w:rsidR="009B300D" w:rsidRPr="00691D03" w:rsidRDefault="009B300D" w:rsidP="009B300D">
                      <w:pPr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 w:rsidRPr="00691D03">
                        <w:rPr>
                          <w:color w:val="000000" w:themeColor="text1"/>
                          <w:sz w:val="20"/>
                          <w:szCs w:val="20"/>
                        </w:rPr>
                        <w:t>Bei einer Weiterverwendung sollen folgende Angaben gemacht werden:</w:t>
                      </w:r>
                    </w:p>
                    <w:p w14:paraId="2B68535C" w14:textId="77777777" w:rsidR="009B300D" w:rsidRDefault="009B300D" w:rsidP="009B300D">
                      <w:pPr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>Institut für Wirtschaftspädagogik</w:t>
                      </w:r>
                      <w:r w:rsidRPr="00691D03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 (202</w:t>
                      </w:r>
                      <w:r>
                        <w:rPr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  <w:r w:rsidRPr="00691D03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) </w:t>
                      </w:r>
                      <w:r>
                        <w:rPr>
                          <w:color w:val="000000" w:themeColor="text1"/>
                          <w:sz w:val="20"/>
                          <w:szCs w:val="20"/>
                        </w:rPr>
                        <w:t>Lernstrecke 2: Arbeitsleben gestalten</w:t>
                      </w:r>
                    </w:p>
                    <w:p w14:paraId="5C52B2F5" w14:textId="77777777" w:rsidR="009B300D" w:rsidRPr="009F6E29" w:rsidRDefault="009B300D" w:rsidP="009B300D">
                      <w:pPr>
                        <w:rPr>
                          <w:sz w:val="17"/>
                          <w:szCs w:val="17"/>
                        </w:rPr>
                      </w:pPr>
                      <w:r w:rsidRPr="00F568D1"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CC BY NC SA 4.0</w:t>
                      </w:r>
                      <w:r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 Alle Bilder sowie andere Medien (z.B. Videos) sind von der Lizenz ausgenommen.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2DEED6D" w14:textId="77777777" w:rsidR="009B300D" w:rsidRPr="006A5736" w:rsidRDefault="009B300D" w:rsidP="009B300D">
      <w:pPr>
        <w:rPr>
          <w:sz w:val="17"/>
          <w:szCs w:val="17"/>
        </w:rPr>
      </w:pPr>
    </w:p>
    <w:p w14:paraId="481628E0" w14:textId="2D474524" w:rsidR="003A25EB" w:rsidRPr="007277F5" w:rsidRDefault="003A25EB" w:rsidP="009B300D">
      <w:pPr>
        <w:rPr>
          <w:sz w:val="17"/>
          <w:szCs w:val="17"/>
        </w:rPr>
      </w:pPr>
    </w:p>
    <w:sectPr w:rsidR="003A25EB" w:rsidRPr="007277F5" w:rsidSect="002F5BDE">
      <w:pgSz w:w="11900" w:h="16840"/>
      <w:pgMar w:top="1803" w:right="1418" w:bottom="1134" w:left="1418" w:header="851" w:footer="624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5" w:author="Autor" w:initials="A">
    <w:p w14:paraId="60484230" w14:textId="2841EB4E" w:rsidR="02C5C6CB" w:rsidRDefault="02C5C6CB">
      <w:r>
        <w:t>Ich kannte diese Liste nicht aber auf den ersten BLick fehlt mir: Kommunikation, Priorisierung und Umgang mit UNsicherheit als weitere Kompetenzen. MÜssen wir nicht ergänzen, aber zumindest nur als "Einige der Wichtigsten Kompetenzen" festhalten.</w:t>
      </w:r>
      <w:r>
        <w:annotationRef/>
      </w:r>
    </w:p>
  </w:comment>
  <w:comment w:id="6" w:author="Autor" w:initials="A">
    <w:p w14:paraId="54282049" w14:textId="77777777" w:rsidR="006409D9" w:rsidRDefault="006409D9" w:rsidP="006409D9">
      <w:pPr>
        <w:pStyle w:val="Kommentartext"/>
        <w:jc w:val="left"/>
      </w:pPr>
      <w:r>
        <w:rPr>
          <w:rStyle w:val="Kommentarzeichen"/>
        </w:rPr>
        <w:annotationRef/>
      </w:r>
      <w:r>
        <w:t xml:space="preserve">WU: Überschrift entsprechend geändert und Ideen in die Erklärung übernommen. Danke. </w:t>
      </w:r>
    </w:p>
  </w:comment>
  <w:comment w:id="13" w:author="Autor" w:initials="A">
    <w:p w14:paraId="6728FBD3" w14:textId="213CEAE5" w:rsidR="02C5C6CB" w:rsidRDefault="02C5C6CB">
      <w:r>
        <w:t>Intrapreneurship als Ergänzung zu Entrepreneurship sehr wichtig, aber nicht allein auf die Unternehmenswelt beschränken. Intrapreneur*innen braucht es auch in öffentlichen Dienst, in der Freiwillgenarbeit und der Zivilgesellschaft.</w:t>
      </w:r>
      <w:r>
        <w:annotationRef/>
      </w:r>
    </w:p>
  </w:comment>
  <w:comment w:id="14" w:author="Autor" w:initials="A">
    <w:p w14:paraId="2F6C6141" w14:textId="77777777" w:rsidR="00904015" w:rsidRDefault="00904015" w:rsidP="00904015">
      <w:pPr>
        <w:pStyle w:val="Kommentartext"/>
        <w:jc w:val="left"/>
      </w:pPr>
      <w:r>
        <w:rPr>
          <w:rStyle w:val="Kommentarzeichen"/>
        </w:rPr>
        <w:annotationRef/>
      </w:r>
      <w:r>
        <w:t xml:space="preserve">WU: Wurde ergänzt. Danke für den Input.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60484230" w15:done="0"/>
  <w15:commentEx w15:paraId="54282049" w15:paraIdParent="60484230" w15:done="0"/>
  <w15:commentEx w15:paraId="6728FBD3" w15:done="0"/>
  <w15:commentEx w15:paraId="2F6C6141" w15:paraIdParent="6728FBD3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60484230" w16cid:durableId="6813B7AB"/>
  <w16cid:commentId w16cid:paraId="54282049" w16cid:durableId="45CCEFC4"/>
  <w16cid:commentId w16cid:paraId="6728FBD3" w16cid:durableId="74AC2D9E"/>
  <w16cid:commentId w16cid:paraId="2F6C6141" w16cid:durableId="51A4BBB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E6AFB75" w14:textId="77777777" w:rsidR="00623F19" w:rsidRDefault="00623F19" w:rsidP="002B0FEA">
      <w:pPr>
        <w:spacing w:line="240" w:lineRule="auto"/>
      </w:pPr>
      <w:r>
        <w:separator/>
      </w:r>
    </w:p>
  </w:endnote>
  <w:endnote w:type="continuationSeparator" w:id="0">
    <w:p w14:paraId="07B06928" w14:textId="77777777" w:rsidR="00623F19" w:rsidRDefault="00623F19" w:rsidP="002B0FEA">
      <w:pPr>
        <w:spacing w:line="240" w:lineRule="auto"/>
      </w:pPr>
      <w:r>
        <w:continuationSeparator/>
      </w:r>
    </w:p>
  </w:endnote>
  <w:endnote w:type="continuationNotice" w:id="1">
    <w:p w14:paraId="555998C0" w14:textId="77777777" w:rsidR="00623F19" w:rsidRDefault="00623F1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imes New Roman (Überschriften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PoloTTLeicht">
    <w:altName w:val="Times New Roman"/>
    <w:charset w:val="00"/>
    <w:family w:val="auto"/>
    <w:pitch w:val="variable"/>
    <w:sig w:usb0="A00000AF" w:usb1="1000205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exend">
    <w:altName w:val="Calibri"/>
    <w:charset w:val="00"/>
    <w:family w:val="auto"/>
    <w:pitch w:val="variable"/>
    <w:sig w:usb0="A00000FF" w:usb1="4000205B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9154F6" w14:textId="2364845D" w:rsidR="00C4601E" w:rsidRDefault="00666182" w:rsidP="00666182">
    <w:pPr>
      <w:pStyle w:val="Fuzeile"/>
      <w:ind w:right="360"/>
      <w:jc w:val="right"/>
    </w:pPr>
    <w:r>
      <w:rPr>
        <w:noProof/>
        <w:lang w:val="de-DE"/>
      </w:rPr>
      <w:drawing>
        <wp:anchor distT="0" distB="0" distL="114300" distR="114300" simplePos="0" relativeHeight="251658246" behindDoc="0" locked="0" layoutInCell="1" allowOverlap="1" wp14:anchorId="3CD62177" wp14:editId="07B9FD2C">
          <wp:simplePos x="0" y="0"/>
          <wp:positionH relativeFrom="margin">
            <wp:posOffset>0</wp:posOffset>
          </wp:positionH>
          <wp:positionV relativeFrom="paragraph">
            <wp:posOffset>340360</wp:posOffset>
          </wp:positionV>
          <wp:extent cx="1062355" cy="285750"/>
          <wp:effectExtent l="0" t="0" r="0" b="0"/>
          <wp:wrapNone/>
          <wp:docPr id="139387041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2355" cy="285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A367B4">
      <w:rPr>
        <w:rFonts w:ascii="Arial" w:hAnsi="Arial"/>
        <w:caps/>
        <w:noProof/>
        <w:color w:val="auto"/>
        <w:sz w:val="44"/>
        <w:lang w:eastAsia="de-AT"/>
      </w:rPr>
      <w:drawing>
        <wp:anchor distT="0" distB="0" distL="114300" distR="114300" simplePos="0" relativeHeight="251658240" behindDoc="0" locked="0" layoutInCell="1" allowOverlap="1" wp14:anchorId="135C6E49" wp14:editId="5B37D562">
          <wp:simplePos x="0" y="0"/>
          <wp:positionH relativeFrom="column">
            <wp:posOffset>127000</wp:posOffset>
          </wp:positionH>
          <wp:positionV relativeFrom="paragraph">
            <wp:posOffset>-38735</wp:posOffset>
          </wp:positionV>
          <wp:extent cx="2310765" cy="347345"/>
          <wp:effectExtent l="0" t="0" r="0" b="0"/>
          <wp:wrapNone/>
          <wp:docPr id="1142234994" name="Grafik 11422349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10765" cy="3473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367B4">
      <w:rPr>
        <w:noProof/>
      </w:rPr>
      <w:drawing>
        <wp:anchor distT="0" distB="0" distL="114300" distR="114300" simplePos="0" relativeHeight="251658242" behindDoc="0" locked="0" layoutInCell="1" allowOverlap="1" wp14:anchorId="475E6571" wp14:editId="2A6BB37E">
          <wp:simplePos x="0" y="0"/>
          <wp:positionH relativeFrom="column">
            <wp:posOffset>-874395</wp:posOffset>
          </wp:positionH>
          <wp:positionV relativeFrom="paragraph">
            <wp:posOffset>377824</wp:posOffset>
          </wp:positionV>
          <wp:extent cx="7620635" cy="152513"/>
          <wp:effectExtent l="0" t="0" r="0" b="0"/>
          <wp:wrapNone/>
          <wp:docPr id="1110400711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0287" cy="153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de-DE"/>
      </w:rPr>
      <w:t xml:space="preserve">Seite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>
      <w:rPr>
        <w:b/>
        <w:bCs/>
        <w:lang w:val="de-DE"/>
      </w:rPr>
      <w:t>1</w:t>
    </w:r>
    <w:r>
      <w:rPr>
        <w:b/>
        <w:bCs/>
      </w:rPr>
      <w:fldChar w:fldCharType="end"/>
    </w:r>
    <w:r>
      <w:rPr>
        <w:lang w:val="de-DE"/>
      </w:rPr>
      <w:t xml:space="preserve"> von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>
      <w:rPr>
        <w:b/>
        <w:bCs/>
        <w:lang w:val="de-DE"/>
      </w:rPr>
      <w:t>2</w:t>
    </w:r>
    <w:r>
      <w:rPr>
        <w:b/>
        <w:bCs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DCB2C" w14:textId="53792F39" w:rsidR="009453C4" w:rsidRDefault="009453C4">
    <w:pPr>
      <w:pStyle w:val="Fuzeile"/>
    </w:pPr>
    <w:r>
      <w:rPr>
        <w:noProof/>
      </w:rPr>
      <mc:AlternateContent>
        <mc:Choice Requires="wps">
          <w:drawing>
            <wp:anchor distT="45720" distB="45720" distL="114300" distR="114300" simplePos="0" relativeHeight="251658245" behindDoc="0" locked="0" layoutInCell="1" allowOverlap="1" wp14:anchorId="17B751E0" wp14:editId="6AF07445">
              <wp:simplePos x="0" y="0"/>
              <wp:positionH relativeFrom="column">
                <wp:posOffset>3853180</wp:posOffset>
              </wp:positionH>
              <wp:positionV relativeFrom="paragraph">
                <wp:posOffset>87630</wp:posOffset>
              </wp:positionV>
              <wp:extent cx="2360930" cy="1404620"/>
              <wp:effectExtent l="0" t="0" r="0" b="4445"/>
              <wp:wrapSquare wrapText="bothSides"/>
              <wp:docPr id="117132583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093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323182E" w14:textId="77777777" w:rsidR="009453C4" w:rsidRPr="00A367B4" w:rsidRDefault="009453C4" w:rsidP="009453C4">
                          <w:pPr>
                            <w:pStyle w:val="Fuzeile"/>
                            <w:ind w:right="360"/>
                            <w:jc w:val="right"/>
                            <w:rPr>
                              <w:color w:val="auto"/>
                            </w:rPr>
                          </w:pPr>
                          <w:r>
                            <w:t xml:space="preserve">© </w:t>
                          </w:r>
                          <w:hyperlink r:id="rId1" w:history="1">
                            <w:r w:rsidRPr="00A367B4">
                              <w:rPr>
                                <w:rStyle w:val="Hyperlink"/>
                                <w:color w:val="auto"/>
                              </w:rPr>
                              <w:t>CC BY NC SA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7B751E0" id="_x0000_t202" coordsize="21600,21600" o:spt="202" path="m,l,21600r21600,l21600,xe">
              <v:stroke joinstyle="miter"/>
              <v:path gradientshapeok="t" o:connecttype="rect"/>
            </v:shapetype>
            <v:shape id="_x0000_s1046" type="#_x0000_t202" style="position:absolute;left:0;text-align:left;margin-left:303.4pt;margin-top:6.9pt;width:185.9pt;height:110.6pt;z-index:251658245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Fk/VWbfAAAACgEAAA8AAABk&#10;cnMvZG93bnJldi54bWxMj0tPwzAQhO9I/AdrkbhRm7ZJS4hTIR4SR9qCxNGNNw9hr6PYbcO/ZznB&#10;abSa0cy35WbyTpxwjH0gDbczBQKpDranVsP7/uVmDSImQ9a4QKjhGyNsqsuL0hQ2nGmLp11qBZdQ&#10;LIyGLqWhkDLWHXoTZ2FAYq8JozeJz7GVdjRnLvdOzpXKpTc98UJnBnzssP7aHb2GD/p0r83SdrjK&#10;3pbb4fmpydJe6+ur6eEeRMIp/YXhF5/RoWKmQziSjcJpyFXO6ImNBSsH7lbrHMRBw3yRKZBVKf+/&#10;UP0AAAD//wMAUEsBAi0AFAAGAAgAAAAhALaDOJL+AAAA4QEAABMAAAAAAAAAAAAAAAAAAAAAAFtD&#10;b250ZW50X1R5cGVzXS54bWxQSwECLQAUAAYACAAAACEAOP0h/9YAAACUAQAACwAAAAAAAAAAAAAA&#10;AAAvAQAAX3JlbHMvLnJlbHNQSwECLQAUAAYACAAAACEA4R8QY/sBAADOAwAADgAAAAAAAAAAAAAA&#10;AAAuAgAAZHJzL2Uyb0RvYy54bWxQSwECLQAUAAYACAAAACEAWT9VZt8AAAAKAQAADwAAAAAAAAAA&#10;AAAAAABVBAAAZHJzL2Rvd25yZXYueG1sUEsFBgAAAAAEAAQA8wAAAGEFAAAAAA==&#10;" filled="f" stroked="f">
              <v:textbox style="mso-fit-shape-to-text:t">
                <w:txbxContent>
                  <w:p w14:paraId="7323182E" w14:textId="77777777" w:rsidR="009453C4" w:rsidRPr="00A367B4" w:rsidRDefault="009453C4" w:rsidP="009453C4">
                    <w:pPr>
                      <w:pStyle w:val="Fuzeile"/>
                      <w:ind w:right="360"/>
                      <w:jc w:val="right"/>
                      <w:rPr>
                        <w:color w:val="auto"/>
                      </w:rPr>
                    </w:pPr>
                    <w:r>
                      <w:t xml:space="preserve">© </w:t>
                    </w:r>
                    <w:hyperlink r:id="rId2" w:history="1">
                      <w:r w:rsidRPr="00A367B4">
                        <w:rPr>
                          <w:rStyle w:val="Hyperlink"/>
                          <w:color w:val="auto"/>
                        </w:rPr>
                        <w:t>CC BY NC SA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4" behindDoc="0" locked="0" layoutInCell="1" allowOverlap="1" wp14:anchorId="6E5A3B84" wp14:editId="35ED9369">
          <wp:simplePos x="0" y="0"/>
          <wp:positionH relativeFrom="column">
            <wp:posOffset>-833755</wp:posOffset>
          </wp:positionH>
          <wp:positionV relativeFrom="paragraph">
            <wp:posOffset>377190</wp:posOffset>
          </wp:positionV>
          <wp:extent cx="7620635" cy="152400"/>
          <wp:effectExtent l="0" t="0" r="0" b="0"/>
          <wp:wrapNone/>
          <wp:docPr id="496347203" name="Grafik 4963472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2218087" name="Grafik 1632218087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635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caps/>
        <w:noProof/>
        <w:color w:val="auto"/>
        <w:sz w:val="44"/>
        <w:lang w:eastAsia="de-AT"/>
      </w:rPr>
      <w:drawing>
        <wp:anchor distT="0" distB="0" distL="114300" distR="114300" simplePos="0" relativeHeight="251658243" behindDoc="0" locked="0" layoutInCell="1" allowOverlap="1" wp14:anchorId="1BF2157B" wp14:editId="65875C5A">
          <wp:simplePos x="0" y="0"/>
          <wp:positionH relativeFrom="column">
            <wp:posOffset>168185</wp:posOffset>
          </wp:positionH>
          <wp:positionV relativeFrom="paragraph">
            <wp:posOffset>-38735</wp:posOffset>
          </wp:positionV>
          <wp:extent cx="2310765" cy="347345"/>
          <wp:effectExtent l="0" t="0" r="0" b="0"/>
          <wp:wrapNone/>
          <wp:docPr id="1924217781" name="Grafik 1924217781" descr="Ein Bild, das Text, Screenshot, Grafikdesign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641268" name="Grafik 58641268" descr="Ein Bild, das Text, Screenshot, Grafikdesign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10765" cy="3473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E3D5F6" w14:textId="77777777" w:rsidR="00623F19" w:rsidRDefault="00623F19" w:rsidP="002B0FEA">
      <w:pPr>
        <w:spacing w:line="240" w:lineRule="auto"/>
      </w:pPr>
      <w:r>
        <w:separator/>
      </w:r>
    </w:p>
  </w:footnote>
  <w:footnote w:type="continuationSeparator" w:id="0">
    <w:p w14:paraId="11601032" w14:textId="77777777" w:rsidR="00623F19" w:rsidRDefault="00623F19" w:rsidP="002B0FEA">
      <w:pPr>
        <w:spacing w:line="240" w:lineRule="auto"/>
      </w:pPr>
      <w:r>
        <w:continuationSeparator/>
      </w:r>
    </w:p>
  </w:footnote>
  <w:footnote w:type="continuationNotice" w:id="1">
    <w:p w14:paraId="71681D76" w14:textId="77777777" w:rsidR="00623F19" w:rsidRDefault="00623F1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3951EC" w14:textId="769B98C9" w:rsidR="00C4601E" w:rsidRDefault="00A367B4">
    <w:pPr>
      <w:pStyle w:val="Kopfzeile"/>
    </w:pPr>
    <w:r>
      <w:rPr>
        <w:noProof/>
      </w:rPr>
      <w:drawing>
        <wp:anchor distT="0" distB="0" distL="114300" distR="114300" simplePos="0" relativeHeight="251658241" behindDoc="0" locked="0" layoutInCell="1" allowOverlap="1" wp14:anchorId="1F58206C" wp14:editId="4745D885">
          <wp:simplePos x="0" y="0"/>
          <wp:positionH relativeFrom="column">
            <wp:posOffset>-890464</wp:posOffset>
          </wp:positionH>
          <wp:positionV relativeFrom="paragraph">
            <wp:posOffset>-707701</wp:posOffset>
          </wp:positionV>
          <wp:extent cx="7633335" cy="923731"/>
          <wp:effectExtent l="0" t="0" r="5715" b="0"/>
          <wp:wrapNone/>
          <wp:docPr id="2013707950" name="Grafik 2" descr="Ein Bild, das Screenshot, Text, Rei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1413860" name="Grafik 2" descr="Ein Bild, das Screenshot, Text, Reihe enthält.&#10;&#10;Automatisch generierte Beschreibu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3066"/>
                  <a:stretch/>
                </pic:blipFill>
                <pic:spPr bwMode="auto">
                  <a:xfrm>
                    <a:off x="0" y="0"/>
                    <a:ext cx="7633335" cy="9237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514A70"/>
    <w:multiLevelType w:val="hybridMultilevel"/>
    <w:tmpl w:val="F75E64E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BD20E5"/>
    <w:multiLevelType w:val="hybridMultilevel"/>
    <w:tmpl w:val="DE5C2CDE"/>
    <w:lvl w:ilvl="0" w:tplc="8424C498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3494BA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DB20D5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3AD82C5B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4037401C"/>
    <w:multiLevelType w:val="hybridMultilevel"/>
    <w:tmpl w:val="8E143F4C"/>
    <w:lvl w:ilvl="0" w:tplc="71240E8C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2291" w:hanging="360"/>
      </w:pPr>
    </w:lvl>
    <w:lvl w:ilvl="2" w:tplc="0C07001B" w:tentative="1">
      <w:start w:val="1"/>
      <w:numFmt w:val="lowerRoman"/>
      <w:lvlText w:val="%3."/>
      <w:lvlJc w:val="right"/>
      <w:pPr>
        <w:ind w:left="3011" w:hanging="180"/>
      </w:pPr>
    </w:lvl>
    <w:lvl w:ilvl="3" w:tplc="0C07000F" w:tentative="1">
      <w:start w:val="1"/>
      <w:numFmt w:val="decimal"/>
      <w:lvlText w:val="%4."/>
      <w:lvlJc w:val="left"/>
      <w:pPr>
        <w:ind w:left="3731" w:hanging="360"/>
      </w:pPr>
    </w:lvl>
    <w:lvl w:ilvl="4" w:tplc="0C070019" w:tentative="1">
      <w:start w:val="1"/>
      <w:numFmt w:val="lowerLetter"/>
      <w:lvlText w:val="%5."/>
      <w:lvlJc w:val="left"/>
      <w:pPr>
        <w:ind w:left="4451" w:hanging="360"/>
      </w:pPr>
    </w:lvl>
    <w:lvl w:ilvl="5" w:tplc="0C07001B" w:tentative="1">
      <w:start w:val="1"/>
      <w:numFmt w:val="lowerRoman"/>
      <w:lvlText w:val="%6."/>
      <w:lvlJc w:val="right"/>
      <w:pPr>
        <w:ind w:left="5171" w:hanging="180"/>
      </w:pPr>
    </w:lvl>
    <w:lvl w:ilvl="6" w:tplc="0C07000F" w:tentative="1">
      <w:start w:val="1"/>
      <w:numFmt w:val="decimal"/>
      <w:lvlText w:val="%7."/>
      <w:lvlJc w:val="left"/>
      <w:pPr>
        <w:ind w:left="5891" w:hanging="360"/>
      </w:pPr>
    </w:lvl>
    <w:lvl w:ilvl="7" w:tplc="0C070019" w:tentative="1">
      <w:start w:val="1"/>
      <w:numFmt w:val="lowerLetter"/>
      <w:lvlText w:val="%8."/>
      <w:lvlJc w:val="left"/>
      <w:pPr>
        <w:ind w:left="6611" w:hanging="360"/>
      </w:pPr>
    </w:lvl>
    <w:lvl w:ilvl="8" w:tplc="0C07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45AA5A9F"/>
    <w:multiLevelType w:val="hybridMultilevel"/>
    <w:tmpl w:val="2A2E7274"/>
    <w:lvl w:ilvl="0" w:tplc="0C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725D89"/>
    <w:multiLevelType w:val="hybridMultilevel"/>
    <w:tmpl w:val="2BB2A1EE"/>
    <w:lvl w:ilvl="0" w:tplc="0C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7" w15:restartNumberingAfterBreak="0">
    <w:nsid w:val="4ED17020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4F511EFB"/>
    <w:multiLevelType w:val="hybridMultilevel"/>
    <w:tmpl w:val="83CA604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CB1AFC"/>
    <w:multiLevelType w:val="hybridMultilevel"/>
    <w:tmpl w:val="9BA6AF46"/>
    <w:lvl w:ilvl="0" w:tplc="97263704">
      <w:start w:val="1"/>
      <w:numFmt w:val="bullet"/>
      <w:pStyle w:val="Aufzhlung"/>
      <w:lvlText w:val=""/>
      <w:lvlJc w:val="left"/>
      <w:pPr>
        <w:ind w:left="360" w:hanging="360"/>
      </w:pPr>
      <w:rPr>
        <w:rFonts w:ascii="Symbol" w:hAnsi="Symbol" w:hint="default"/>
        <w:color w:val="1D959E"/>
      </w:rPr>
    </w:lvl>
    <w:lvl w:ilvl="1" w:tplc="0C07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10" w15:restartNumberingAfterBreak="0">
    <w:nsid w:val="5D5A7E7B"/>
    <w:multiLevelType w:val="hybridMultilevel"/>
    <w:tmpl w:val="F326B1A0"/>
    <w:lvl w:ilvl="0" w:tplc="0C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1" w15:restartNumberingAfterBreak="0">
    <w:nsid w:val="5DCB020C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" w15:restartNumberingAfterBreak="0">
    <w:nsid w:val="65F35EFE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3" w15:restartNumberingAfterBreak="0">
    <w:nsid w:val="68D038F9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" w15:restartNumberingAfterBreak="0">
    <w:nsid w:val="6F8919AD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 w15:restartNumberingAfterBreak="0">
    <w:nsid w:val="764F7CCC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 w15:restartNumberingAfterBreak="0">
    <w:nsid w:val="7B0B27EB"/>
    <w:multiLevelType w:val="hybridMultilevel"/>
    <w:tmpl w:val="8E143F4C"/>
    <w:lvl w:ilvl="0" w:tplc="FFFFFFFF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num w:numId="1" w16cid:durableId="1216307756">
    <w:abstractNumId w:val="1"/>
  </w:num>
  <w:num w:numId="2" w16cid:durableId="1704597996">
    <w:abstractNumId w:val="9"/>
  </w:num>
  <w:num w:numId="3" w16cid:durableId="2098594513">
    <w:abstractNumId w:val="4"/>
  </w:num>
  <w:num w:numId="4" w16cid:durableId="1400665097">
    <w:abstractNumId w:val="3"/>
  </w:num>
  <w:num w:numId="5" w16cid:durableId="1579636334">
    <w:abstractNumId w:val="13"/>
  </w:num>
  <w:num w:numId="6" w16cid:durableId="2021424241">
    <w:abstractNumId w:val="12"/>
  </w:num>
  <w:num w:numId="7" w16cid:durableId="597375161">
    <w:abstractNumId w:val="10"/>
  </w:num>
  <w:num w:numId="8" w16cid:durableId="1097824609">
    <w:abstractNumId w:val="14"/>
  </w:num>
  <w:num w:numId="9" w16cid:durableId="894851007">
    <w:abstractNumId w:val="11"/>
  </w:num>
  <w:num w:numId="10" w16cid:durableId="1436438254">
    <w:abstractNumId w:val="7"/>
  </w:num>
  <w:num w:numId="11" w16cid:durableId="2129003234">
    <w:abstractNumId w:val="6"/>
  </w:num>
  <w:num w:numId="12" w16cid:durableId="938567371">
    <w:abstractNumId w:val="8"/>
  </w:num>
  <w:num w:numId="13" w16cid:durableId="458887463">
    <w:abstractNumId w:val="16"/>
  </w:num>
  <w:num w:numId="14" w16cid:durableId="1491168607">
    <w:abstractNumId w:val="0"/>
  </w:num>
  <w:num w:numId="15" w16cid:durableId="1763602418">
    <w:abstractNumId w:val="15"/>
  </w:num>
  <w:num w:numId="16" w16cid:durableId="1345202223">
    <w:abstractNumId w:val="2"/>
  </w:num>
  <w:num w:numId="17" w16cid:durableId="343090028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removePersonalInformation/>
  <w:removeDateAndTime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3657"/>
    <w:rsid w:val="00001AEB"/>
    <w:rsid w:val="0000732C"/>
    <w:rsid w:val="0001005F"/>
    <w:rsid w:val="00013FE4"/>
    <w:rsid w:val="00014E23"/>
    <w:rsid w:val="000152ED"/>
    <w:rsid w:val="00024257"/>
    <w:rsid w:val="00024287"/>
    <w:rsid w:val="00024706"/>
    <w:rsid w:val="00034E62"/>
    <w:rsid w:val="00034F08"/>
    <w:rsid w:val="00035AA6"/>
    <w:rsid w:val="00036238"/>
    <w:rsid w:val="00036497"/>
    <w:rsid w:val="00041C3B"/>
    <w:rsid w:val="00043638"/>
    <w:rsid w:val="00050E3C"/>
    <w:rsid w:val="00052C16"/>
    <w:rsid w:val="00053AD2"/>
    <w:rsid w:val="00054686"/>
    <w:rsid w:val="00055B18"/>
    <w:rsid w:val="0005787B"/>
    <w:rsid w:val="00066592"/>
    <w:rsid w:val="00067557"/>
    <w:rsid w:val="00074596"/>
    <w:rsid w:val="00077366"/>
    <w:rsid w:val="00080AB3"/>
    <w:rsid w:val="00082273"/>
    <w:rsid w:val="000843D5"/>
    <w:rsid w:val="000852EE"/>
    <w:rsid w:val="00087C91"/>
    <w:rsid w:val="0009035A"/>
    <w:rsid w:val="00090DE5"/>
    <w:rsid w:val="00095DAB"/>
    <w:rsid w:val="000A03D9"/>
    <w:rsid w:val="000A051B"/>
    <w:rsid w:val="000A0EFE"/>
    <w:rsid w:val="000A1F12"/>
    <w:rsid w:val="000A2DAC"/>
    <w:rsid w:val="000A398C"/>
    <w:rsid w:val="000A5FA1"/>
    <w:rsid w:val="000B1288"/>
    <w:rsid w:val="000B16B7"/>
    <w:rsid w:val="000B276B"/>
    <w:rsid w:val="000B33C5"/>
    <w:rsid w:val="000B3635"/>
    <w:rsid w:val="000B7527"/>
    <w:rsid w:val="000C0B94"/>
    <w:rsid w:val="000C15B5"/>
    <w:rsid w:val="000C2999"/>
    <w:rsid w:val="000C497C"/>
    <w:rsid w:val="000C553D"/>
    <w:rsid w:val="000C5890"/>
    <w:rsid w:val="000C6489"/>
    <w:rsid w:val="000C6573"/>
    <w:rsid w:val="000C7A99"/>
    <w:rsid w:val="000C7ED4"/>
    <w:rsid w:val="000D416D"/>
    <w:rsid w:val="000D6AF2"/>
    <w:rsid w:val="000E03A7"/>
    <w:rsid w:val="000E1CD0"/>
    <w:rsid w:val="000E5C05"/>
    <w:rsid w:val="000E645A"/>
    <w:rsid w:val="000F3021"/>
    <w:rsid w:val="000F388E"/>
    <w:rsid w:val="000F5FF1"/>
    <w:rsid w:val="000F7103"/>
    <w:rsid w:val="001003F6"/>
    <w:rsid w:val="0010220E"/>
    <w:rsid w:val="00104D9D"/>
    <w:rsid w:val="00107C94"/>
    <w:rsid w:val="00111EF2"/>
    <w:rsid w:val="00112737"/>
    <w:rsid w:val="00112CDA"/>
    <w:rsid w:val="00115E8A"/>
    <w:rsid w:val="00122C26"/>
    <w:rsid w:val="00123A0F"/>
    <w:rsid w:val="00123E25"/>
    <w:rsid w:val="00126DEA"/>
    <w:rsid w:val="00131538"/>
    <w:rsid w:val="00132D8A"/>
    <w:rsid w:val="001334E6"/>
    <w:rsid w:val="0013392C"/>
    <w:rsid w:val="001352D0"/>
    <w:rsid w:val="00140144"/>
    <w:rsid w:val="00140776"/>
    <w:rsid w:val="001416F0"/>
    <w:rsid w:val="00144CD2"/>
    <w:rsid w:val="001465F4"/>
    <w:rsid w:val="00146ABF"/>
    <w:rsid w:val="00147E8C"/>
    <w:rsid w:val="001544EF"/>
    <w:rsid w:val="00154F24"/>
    <w:rsid w:val="00156BED"/>
    <w:rsid w:val="00160422"/>
    <w:rsid w:val="001627E8"/>
    <w:rsid w:val="00163529"/>
    <w:rsid w:val="00163CA1"/>
    <w:rsid w:val="0016531D"/>
    <w:rsid w:val="00165D37"/>
    <w:rsid w:val="001670D3"/>
    <w:rsid w:val="001706AB"/>
    <w:rsid w:val="0017152A"/>
    <w:rsid w:val="001724ED"/>
    <w:rsid w:val="00173BC4"/>
    <w:rsid w:val="00174093"/>
    <w:rsid w:val="0017526A"/>
    <w:rsid w:val="001752D1"/>
    <w:rsid w:val="00177F49"/>
    <w:rsid w:val="00180223"/>
    <w:rsid w:val="0018052D"/>
    <w:rsid w:val="001805E4"/>
    <w:rsid w:val="00180A05"/>
    <w:rsid w:val="0018117B"/>
    <w:rsid w:val="00183058"/>
    <w:rsid w:val="00183C0D"/>
    <w:rsid w:val="001840BC"/>
    <w:rsid w:val="001856CE"/>
    <w:rsid w:val="00187EAB"/>
    <w:rsid w:val="00187FC6"/>
    <w:rsid w:val="00192C94"/>
    <w:rsid w:val="00193A6D"/>
    <w:rsid w:val="0019425C"/>
    <w:rsid w:val="0019522E"/>
    <w:rsid w:val="001A02FE"/>
    <w:rsid w:val="001A0902"/>
    <w:rsid w:val="001A20F3"/>
    <w:rsid w:val="001A22ED"/>
    <w:rsid w:val="001A2A3D"/>
    <w:rsid w:val="001A3878"/>
    <w:rsid w:val="001A6284"/>
    <w:rsid w:val="001A6553"/>
    <w:rsid w:val="001A67A7"/>
    <w:rsid w:val="001A7319"/>
    <w:rsid w:val="001A7FD0"/>
    <w:rsid w:val="001B0836"/>
    <w:rsid w:val="001B11D7"/>
    <w:rsid w:val="001B2217"/>
    <w:rsid w:val="001B7161"/>
    <w:rsid w:val="001B7F5F"/>
    <w:rsid w:val="001C181E"/>
    <w:rsid w:val="001C1EED"/>
    <w:rsid w:val="001C2F6E"/>
    <w:rsid w:val="001C4FC6"/>
    <w:rsid w:val="001C629C"/>
    <w:rsid w:val="001C63E2"/>
    <w:rsid w:val="001D1597"/>
    <w:rsid w:val="001D28AC"/>
    <w:rsid w:val="001D2DD1"/>
    <w:rsid w:val="001D439A"/>
    <w:rsid w:val="001D49A4"/>
    <w:rsid w:val="001D6A70"/>
    <w:rsid w:val="001D7237"/>
    <w:rsid w:val="001D7719"/>
    <w:rsid w:val="001E0218"/>
    <w:rsid w:val="001E1D41"/>
    <w:rsid w:val="001E2BDE"/>
    <w:rsid w:val="001E49A5"/>
    <w:rsid w:val="001E74DE"/>
    <w:rsid w:val="001F0A8A"/>
    <w:rsid w:val="001F24F4"/>
    <w:rsid w:val="001F25A4"/>
    <w:rsid w:val="001F2675"/>
    <w:rsid w:val="001F396D"/>
    <w:rsid w:val="001F3EB2"/>
    <w:rsid w:val="001F4139"/>
    <w:rsid w:val="001F4856"/>
    <w:rsid w:val="001F5B99"/>
    <w:rsid w:val="001F6F26"/>
    <w:rsid w:val="001F75F4"/>
    <w:rsid w:val="001F777B"/>
    <w:rsid w:val="001F7BF0"/>
    <w:rsid w:val="00201227"/>
    <w:rsid w:val="00201599"/>
    <w:rsid w:val="00203EA8"/>
    <w:rsid w:val="00204961"/>
    <w:rsid w:val="002059DD"/>
    <w:rsid w:val="00206F17"/>
    <w:rsid w:val="002100ED"/>
    <w:rsid w:val="00211431"/>
    <w:rsid w:val="00211931"/>
    <w:rsid w:val="00213016"/>
    <w:rsid w:val="00214B6F"/>
    <w:rsid w:val="0021741D"/>
    <w:rsid w:val="002176C4"/>
    <w:rsid w:val="00217922"/>
    <w:rsid w:val="00217ECC"/>
    <w:rsid w:val="00220E3C"/>
    <w:rsid w:val="002230EC"/>
    <w:rsid w:val="00224A4E"/>
    <w:rsid w:val="002277FE"/>
    <w:rsid w:val="002305BD"/>
    <w:rsid w:val="00236691"/>
    <w:rsid w:val="0023720A"/>
    <w:rsid w:val="00237FBB"/>
    <w:rsid w:val="00241429"/>
    <w:rsid w:val="00250B57"/>
    <w:rsid w:val="00250DAC"/>
    <w:rsid w:val="002515E3"/>
    <w:rsid w:val="00251CE4"/>
    <w:rsid w:val="00254F37"/>
    <w:rsid w:val="002614D0"/>
    <w:rsid w:val="00263A86"/>
    <w:rsid w:val="0026418A"/>
    <w:rsid w:val="002657FF"/>
    <w:rsid w:val="00265FE9"/>
    <w:rsid w:val="00277F26"/>
    <w:rsid w:val="00282D2A"/>
    <w:rsid w:val="0028301D"/>
    <w:rsid w:val="00283F60"/>
    <w:rsid w:val="002849C7"/>
    <w:rsid w:val="00285679"/>
    <w:rsid w:val="002861BA"/>
    <w:rsid w:val="00286276"/>
    <w:rsid w:val="00292005"/>
    <w:rsid w:val="00292144"/>
    <w:rsid w:val="0029279F"/>
    <w:rsid w:val="00294AD7"/>
    <w:rsid w:val="00294B5C"/>
    <w:rsid w:val="002952CC"/>
    <w:rsid w:val="00297C3D"/>
    <w:rsid w:val="002A071F"/>
    <w:rsid w:val="002A21EC"/>
    <w:rsid w:val="002B0369"/>
    <w:rsid w:val="002B09BD"/>
    <w:rsid w:val="002B0FEA"/>
    <w:rsid w:val="002B219D"/>
    <w:rsid w:val="002B3A62"/>
    <w:rsid w:val="002C064B"/>
    <w:rsid w:val="002C4D0E"/>
    <w:rsid w:val="002C4FEC"/>
    <w:rsid w:val="002D0044"/>
    <w:rsid w:val="002D18F4"/>
    <w:rsid w:val="002D3609"/>
    <w:rsid w:val="002E0878"/>
    <w:rsid w:val="002E0DCC"/>
    <w:rsid w:val="002E23B1"/>
    <w:rsid w:val="002E3014"/>
    <w:rsid w:val="002E37E5"/>
    <w:rsid w:val="002E6265"/>
    <w:rsid w:val="002F2287"/>
    <w:rsid w:val="002F40FB"/>
    <w:rsid w:val="002F5BDE"/>
    <w:rsid w:val="002F7EA1"/>
    <w:rsid w:val="00300AFB"/>
    <w:rsid w:val="00301650"/>
    <w:rsid w:val="003020E8"/>
    <w:rsid w:val="00302AF6"/>
    <w:rsid w:val="003039CD"/>
    <w:rsid w:val="00303F0C"/>
    <w:rsid w:val="003055B5"/>
    <w:rsid w:val="00306568"/>
    <w:rsid w:val="003067E5"/>
    <w:rsid w:val="00311F5D"/>
    <w:rsid w:val="003147F9"/>
    <w:rsid w:val="00316D16"/>
    <w:rsid w:val="0031731F"/>
    <w:rsid w:val="003237CA"/>
    <w:rsid w:val="00324C43"/>
    <w:rsid w:val="00324FB2"/>
    <w:rsid w:val="00330B51"/>
    <w:rsid w:val="00332034"/>
    <w:rsid w:val="0033316C"/>
    <w:rsid w:val="003338DF"/>
    <w:rsid w:val="003359A7"/>
    <w:rsid w:val="003359F8"/>
    <w:rsid w:val="00336767"/>
    <w:rsid w:val="00337EF0"/>
    <w:rsid w:val="00344502"/>
    <w:rsid w:val="00346123"/>
    <w:rsid w:val="00346DC3"/>
    <w:rsid w:val="0034764C"/>
    <w:rsid w:val="003502B6"/>
    <w:rsid w:val="00352790"/>
    <w:rsid w:val="00356EE2"/>
    <w:rsid w:val="003571EE"/>
    <w:rsid w:val="00357743"/>
    <w:rsid w:val="003600C6"/>
    <w:rsid w:val="003612A8"/>
    <w:rsid w:val="003623A7"/>
    <w:rsid w:val="00362CC9"/>
    <w:rsid w:val="0036499A"/>
    <w:rsid w:val="003666E5"/>
    <w:rsid w:val="003676F6"/>
    <w:rsid w:val="0037240A"/>
    <w:rsid w:val="00372F8F"/>
    <w:rsid w:val="0037386D"/>
    <w:rsid w:val="0037494D"/>
    <w:rsid w:val="00374EF1"/>
    <w:rsid w:val="00375207"/>
    <w:rsid w:val="00376178"/>
    <w:rsid w:val="003777A5"/>
    <w:rsid w:val="0038042A"/>
    <w:rsid w:val="00381FB2"/>
    <w:rsid w:val="00385DD1"/>
    <w:rsid w:val="003878AF"/>
    <w:rsid w:val="003901ED"/>
    <w:rsid w:val="003903AA"/>
    <w:rsid w:val="003947C3"/>
    <w:rsid w:val="003A1FCF"/>
    <w:rsid w:val="003A25EB"/>
    <w:rsid w:val="003A3FD5"/>
    <w:rsid w:val="003A75D8"/>
    <w:rsid w:val="003B115D"/>
    <w:rsid w:val="003B127A"/>
    <w:rsid w:val="003B3E7B"/>
    <w:rsid w:val="003B43D1"/>
    <w:rsid w:val="003B7E02"/>
    <w:rsid w:val="003C26DC"/>
    <w:rsid w:val="003C29D2"/>
    <w:rsid w:val="003C29F6"/>
    <w:rsid w:val="003C2EA3"/>
    <w:rsid w:val="003C305E"/>
    <w:rsid w:val="003C3EB3"/>
    <w:rsid w:val="003C6F04"/>
    <w:rsid w:val="003C75BF"/>
    <w:rsid w:val="003C7F2C"/>
    <w:rsid w:val="003D0A2A"/>
    <w:rsid w:val="003D19F5"/>
    <w:rsid w:val="003D5566"/>
    <w:rsid w:val="003E06DE"/>
    <w:rsid w:val="003E1881"/>
    <w:rsid w:val="003E3529"/>
    <w:rsid w:val="003E3934"/>
    <w:rsid w:val="003E62D8"/>
    <w:rsid w:val="003F339F"/>
    <w:rsid w:val="003F5323"/>
    <w:rsid w:val="003F602B"/>
    <w:rsid w:val="003F617A"/>
    <w:rsid w:val="0040037C"/>
    <w:rsid w:val="00402142"/>
    <w:rsid w:val="00404536"/>
    <w:rsid w:val="00404BD4"/>
    <w:rsid w:val="004067DB"/>
    <w:rsid w:val="0041051D"/>
    <w:rsid w:val="004130D1"/>
    <w:rsid w:val="00413985"/>
    <w:rsid w:val="00415144"/>
    <w:rsid w:val="004206D4"/>
    <w:rsid w:val="00421913"/>
    <w:rsid w:val="0042599B"/>
    <w:rsid w:val="00425D7B"/>
    <w:rsid w:val="0042676D"/>
    <w:rsid w:val="004301EE"/>
    <w:rsid w:val="00437C6B"/>
    <w:rsid w:val="00442E14"/>
    <w:rsid w:val="00445738"/>
    <w:rsid w:val="00456B37"/>
    <w:rsid w:val="00456CB5"/>
    <w:rsid w:val="00460010"/>
    <w:rsid w:val="00465733"/>
    <w:rsid w:val="00465822"/>
    <w:rsid w:val="00465C4F"/>
    <w:rsid w:val="00467F4A"/>
    <w:rsid w:val="004702C7"/>
    <w:rsid w:val="00471084"/>
    <w:rsid w:val="00473676"/>
    <w:rsid w:val="0047495D"/>
    <w:rsid w:val="004753FA"/>
    <w:rsid w:val="00477489"/>
    <w:rsid w:val="00482847"/>
    <w:rsid w:val="00490D67"/>
    <w:rsid w:val="00490D94"/>
    <w:rsid w:val="00497D9B"/>
    <w:rsid w:val="004A0CD2"/>
    <w:rsid w:val="004A1901"/>
    <w:rsid w:val="004A1E1B"/>
    <w:rsid w:val="004A298F"/>
    <w:rsid w:val="004A2B37"/>
    <w:rsid w:val="004A31D5"/>
    <w:rsid w:val="004A3208"/>
    <w:rsid w:val="004A38D5"/>
    <w:rsid w:val="004A6252"/>
    <w:rsid w:val="004B0AC0"/>
    <w:rsid w:val="004B1CD0"/>
    <w:rsid w:val="004B1E8A"/>
    <w:rsid w:val="004B271F"/>
    <w:rsid w:val="004B4E49"/>
    <w:rsid w:val="004B5825"/>
    <w:rsid w:val="004B7BEB"/>
    <w:rsid w:val="004C1A6A"/>
    <w:rsid w:val="004C29AA"/>
    <w:rsid w:val="004C42B3"/>
    <w:rsid w:val="004C4EE5"/>
    <w:rsid w:val="004C54CF"/>
    <w:rsid w:val="004C7D4C"/>
    <w:rsid w:val="004D021A"/>
    <w:rsid w:val="004D66FA"/>
    <w:rsid w:val="004D6C44"/>
    <w:rsid w:val="004D6E42"/>
    <w:rsid w:val="004D7B46"/>
    <w:rsid w:val="004E1989"/>
    <w:rsid w:val="004E3573"/>
    <w:rsid w:val="004E483F"/>
    <w:rsid w:val="004E7792"/>
    <w:rsid w:val="004F29CB"/>
    <w:rsid w:val="004F3910"/>
    <w:rsid w:val="004F4DE3"/>
    <w:rsid w:val="00500177"/>
    <w:rsid w:val="00500B50"/>
    <w:rsid w:val="00500B91"/>
    <w:rsid w:val="005041D1"/>
    <w:rsid w:val="00511243"/>
    <w:rsid w:val="005124BB"/>
    <w:rsid w:val="005132DB"/>
    <w:rsid w:val="00513657"/>
    <w:rsid w:val="00514935"/>
    <w:rsid w:val="0052054A"/>
    <w:rsid w:val="005213A1"/>
    <w:rsid w:val="005233F5"/>
    <w:rsid w:val="005254B9"/>
    <w:rsid w:val="005263EB"/>
    <w:rsid w:val="00527336"/>
    <w:rsid w:val="00527A64"/>
    <w:rsid w:val="00531294"/>
    <w:rsid w:val="00531DD2"/>
    <w:rsid w:val="00533FAB"/>
    <w:rsid w:val="00536119"/>
    <w:rsid w:val="005378B5"/>
    <w:rsid w:val="005404DA"/>
    <w:rsid w:val="005420FD"/>
    <w:rsid w:val="00546966"/>
    <w:rsid w:val="00552276"/>
    <w:rsid w:val="005526FF"/>
    <w:rsid w:val="005536B7"/>
    <w:rsid w:val="00554419"/>
    <w:rsid w:val="00554D53"/>
    <w:rsid w:val="00555CF4"/>
    <w:rsid w:val="00556452"/>
    <w:rsid w:val="0055780C"/>
    <w:rsid w:val="0056069B"/>
    <w:rsid w:val="00560DFF"/>
    <w:rsid w:val="005615F4"/>
    <w:rsid w:val="00562F2E"/>
    <w:rsid w:val="0056356E"/>
    <w:rsid w:val="00564654"/>
    <w:rsid w:val="00565432"/>
    <w:rsid w:val="00566047"/>
    <w:rsid w:val="00570123"/>
    <w:rsid w:val="00570D16"/>
    <w:rsid w:val="00571E35"/>
    <w:rsid w:val="00583E9F"/>
    <w:rsid w:val="00584214"/>
    <w:rsid w:val="005848E3"/>
    <w:rsid w:val="00586851"/>
    <w:rsid w:val="005878AC"/>
    <w:rsid w:val="00590669"/>
    <w:rsid w:val="00590818"/>
    <w:rsid w:val="005908C0"/>
    <w:rsid w:val="00593549"/>
    <w:rsid w:val="005950C6"/>
    <w:rsid w:val="005976ED"/>
    <w:rsid w:val="005A1A26"/>
    <w:rsid w:val="005B08DA"/>
    <w:rsid w:val="005B5DBF"/>
    <w:rsid w:val="005B6FF9"/>
    <w:rsid w:val="005B79DB"/>
    <w:rsid w:val="005C0497"/>
    <w:rsid w:val="005C04FA"/>
    <w:rsid w:val="005C22E3"/>
    <w:rsid w:val="005C5045"/>
    <w:rsid w:val="005C54EF"/>
    <w:rsid w:val="005D017D"/>
    <w:rsid w:val="005D0381"/>
    <w:rsid w:val="005D15C7"/>
    <w:rsid w:val="005D2CC1"/>
    <w:rsid w:val="005D3C77"/>
    <w:rsid w:val="005D4C2D"/>
    <w:rsid w:val="005E0064"/>
    <w:rsid w:val="005E420E"/>
    <w:rsid w:val="005E708F"/>
    <w:rsid w:val="005E7D8B"/>
    <w:rsid w:val="005F0D0F"/>
    <w:rsid w:val="005F2AA9"/>
    <w:rsid w:val="005F3E36"/>
    <w:rsid w:val="005F5626"/>
    <w:rsid w:val="005F5A99"/>
    <w:rsid w:val="005F7E6B"/>
    <w:rsid w:val="005F7EED"/>
    <w:rsid w:val="00600989"/>
    <w:rsid w:val="00602643"/>
    <w:rsid w:val="0060433A"/>
    <w:rsid w:val="0060589B"/>
    <w:rsid w:val="00607D71"/>
    <w:rsid w:val="006123C4"/>
    <w:rsid w:val="0061586A"/>
    <w:rsid w:val="00615A7B"/>
    <w:rsid w:val="006218E8"/>
    <w:rsid w:val="0062255E"/>
    <w:rsid w:val="00623DB9"/>
    <w:rsid w:val="00623F19"/>
    <w:rsid w:val="00624163"/>
    <w:rsid w:val="006243EE"/>
    <w:rsid w:val="0062693F"/>
    <w:rsid w:val="0063147A"/>
    <w:rsid w:val="006318AB"/>
    <w:rsid w:val="006372F6"/>
    <w:rsid w:val="006409D9"/>
    <w:rsid w:val="00640AC6"/>
    <w:rsid w:val="0064107A"/>
    <w:rsid w:val="00641978"/>
    <w:rsid w:val="0064748F"/>
    <w:rsid w:val="00647763"/>
    <w:rsid w:val="006516C3"/>
    <w:rsid w:val="00653E42"/>
    <w:rsid w:val="00656D00"/>
    <w:rsid w:val="00666182"/>
    <w:rsid w:val="00666FBE"/>
    <w:rsid w:val="00666FCD"/>
    <w:rsid w:val="00670173"/>
    <w:rsid w:val="006725EC"/>
    <w:rsid w:val="006737E5"/>
    <w:rsid w:val="006751CA"/>
    <w:rsid w:val="00675CC7"/>
    <w:rsid w:val="006773D3"/>
    <w:rsid w:val="00680102"/>
    <w:rsid w:val="00683449"/>
    <w:rsid w:val="006850AE"/>
    <w:rsid w:val="0068540B"/>
    <w:rsid w:val="00686226"/>
    <w:rsid w:val="00686A66"/>
    <w:rsid w:val="00690451"/>
    <w:rsid w:val="00690CE0"/>
    <w:rsid w:val="0069135E"/>
    <w:rsid w:val="00695838"/>
    <w:rsid w:val="00695A0B"/>
    <w:rsid w:val="006977D7"/>
    <w:rsid w:val="00697859"/>
    <w:rsid w:val="00697BA5"/>
    <w:rsid w:val="00697CBC"/>
    <w:rsid w:val="006A00D0"/>
    <w:rsid w:val="006A14C3"/>
    <w:rsid w:val="006A1AAE"/>
    <w:rsid w:val="006A453D"/>
    <w:rsid w:val="006A4A64"/>
    <w:rsid w:val="006A7935"/>
    <w:rsid w:val="006A7B60"/>
    <w:rsid w:val="006A7DB2"/>
    <w:rsid w:val="006B07CD"/>
    <w:rsid w:val="006B0DB7"/>
    <w:rsid w:val="006B2429"/>
    <w:rsid w:val="006B39C6"/>
    <w:rsid w:val="006B51AF"/>
    <w:rsid w:val="006B767D"/>
    <w:rsid w:val="006C42E1"/>
    <w:rsid w:val="006C58E6"/>
    <w:rsid w:val="006C742A"/>
    <w:rsid w:val="006D401B"/>
    <w:rsid w:val="006D5EB3"/>
    <w:rsid w:val="006D6477"/>
    <w:rsid w:val="006E0BDE"/>
    <w:rsid w:val="006E1CC1"/>
    <w:rsid w:val="006E2CDD"/>
    <w:rsid w:val="006E35C6"/>
    <w:rsid w:val="006E640F"/>
    <w:rsid w:val="006F0D0A"/>
    <w:rsid w:val="006F1611"/>
    <w:rsid w:val="006F212E"/>
    <w:rsid w:val="006F2D22"/>
    <w:rsid w:val="006F65ED"/>
    <w:rsid w:val="006F6C1E"/>
    <w:rsid w:val="006F6E76"/>
    <w:rsid w:val="006F7C95"/>
    <w:rsid w:val="007010A9"/>
    <w:rsid w:val="007020F4"/>
    <w:rsid w:val="00703A3E"/>
    <w:rsid w:val="00705D3B"/>
    <w:rsid w:val="00716A16"/>
    <w:rsid w:val="00717F48"/>
    <w:rsid w:val="00723C36"/>
    <w:rsid w:val="0072602D"/>
    <w:rsid w:val="007277F5"/>
    <w:rsid w:val="00727AD7"/>
    <w:rsid w:val="007314C2"/>
    <w:rsid w:val="007369F8"/>
    <w:rsid w:val="007376F9"/>
    <w:rsid w:val="00742B09"/>
    <w:rsid w:val="00744EEE"/>
    <w:rsid w:val="00745B4A"/>
    <w:rsid w:val="007466C9"/>
    <w:rsid w:val="007468CF"/>
    <w:rsid w:val="00750D59"/>
    <w:rsid w:val="00753FCC"/>
    <w:rsid w:val="007545A1"/>
    <w:rsid w:val="00756821"/>
    <w:rsid w:val="00757346"/>
    <w:rsid w:val="007602B4"/>
    <w:rsid w:val="00763539"/>
    <w:rsid w:val="00763A87"/>
    <w:rsid w:val="00766D77"/>
    <w:rsid w:val="00771824"/>
    <w:rsid w:val="007719B3"/>
    <w:rsid w:val="00771DBF"/>
    <w:rsid w:val="0077384C"/>
    <w:rsid w:val="00773955"/>
    <w:rsid w:val="00775F41"/>
    <w:rsid w:val="00776479"/>
    <w:rsid w:val="00781C10"/>
    <w:rsid w:val="00781F5F"/>
    <w:rsid w:val="0078283D"/>
    <w:rsid w:val="0078290B"/>
    <w:rsid w:val="00782D6E"/>
    <w:rsid w:val="0078339E"/>
    <w:rsid w:val="00783EBB"/>
    <w:rsid w:val="00783F39"/>
    <w:rsid w:val="0078621D"/>
    <w:rsid w:val="00786240"/>
    <w:rsid w:val="00786A55"/>
    <w:rsid w:val="00790110"/>
    <w:rsid w:val="007901EC"/>
    <w:rsid w:val="00790A9D"/>
    <w:rsid w:val="007924F1"/>
    <w:rsid w:val="007928AE"/>
    <w:rsid w:val="00793146"/>
    <w:rsid w:val="00794B0C"/>
    <w:rsid w:val="00794CD1"/>
    <w:rsid w:val="00794F4F"/>
    <w:rsid w:val="00795B43"/>
    <w:rsid w:val="007967FB"/>
    <w:rsid w:val="00796CE1"/>
    <w:rsid w:val="007A1526"/>
    <w:rsid w:val="007A350B"/>
    <w:rsid w:val="007A5A26"/>
    <w:rsid w:val="007A70FD"/>
    <w:rsid w:val="007B081C"/>
    <w:rsid w:val="007B1E00"/>
    <w:rsid w:val="007B47BC"/>
    <w:rsid w:val="007B59C9"/>
    <w:rsid w:val="007B739C"/>
    <w:rsid w:val="007B79DC"/>
    <w:rsid w:val="007C205D"/>
    <w:rsid w:val="007C4815"/>
    <w:rsid w:val="007C657D"/>
    <w:rsid w:val="007C71A1"/>
    <w:rsid w:val="007D066C"/>
    <w:rsid w:val="007D13FB"/>
    <w:rsid w:val="007D431F"/>
    <w:rsid w:val="007D4D78"/>
    <w:rsid w:val="007D5C57"/>
    <w:rsid w:val="007E0CDE"/>
    <w:rsid w:val="007E1298"/>
    <w:rsid w:val="007E144C"/>
    <w:rsid w:val="007E3370"/>
    <w:rsid w:val="007E43ED"/>
    <w:rsid w:val="007E66B6"/>
    <w:rsid w:val="007F0031"/>
    <w:rsid w:val="007F39E6"/>
    <w:rsid w:val="007F5431"/>
    <w:rsid w:val="007F6A9E"/>
    <w:rsid w:val="007F6B98"/>
    <w:rsid w:val="007F76D0"/>
    <w:rsid w:val="00800B8F"/>
    <w:rsid w:val="008017FF"/>
    <w:rsid w:val="008035D5"/>
    <w:rsid w:val="00803FF2"/>
    <w:rsid w:val="00805278"/>
    <w:rsid w:val="008174AA"/>
    <w:rsid w:val="00820596"/>
    <w:rsid w:val="00824F5A"/>
    <w:rsid w:val="0082730D"/>
    <w:rsid w:val="008276C3"/>
    <w:rsid w:val="00830B0B"/>
    <w:rsid w:val="00831151"/>
    <w:rsid w:val="00832F53"/>
    <w:rsid w:val="0084096E"/>
    <w:rsid w:val="00841D5F"/>
    <w:rsid w:val="00843939"/>
    <w:rsid w:val="00844DFD"/>
    <w:rsid w:val="00845C30"/>
    <w:rsid w:val="00850634"/>
    <w:rsid w:val="00850C1D"/>
    <w:rsid w:val="008516C8"/>
    <w:rsid w:val="00851977"/>
    <w:rsid w:val="00852303"/>
    <w:rsid w:val="00855CF4"/>
    <w:rsid w:val="00860A36"/>
    <w:rsid w:val="00862567"/>
    <w:rsid w:val="008625CD"/>
    <w:rsid w:val="008633EA"/>
    <w:rsid w:val="00864756"/>
    <w:rsid w:val="0086592C"/>
    <w:rsid w:val="0086722A"/>
    <w:rsid w:val="008675D8"/>
    <w:rsid w:val="008727B6"/>
    <w:rsid w:val="00873DC3"/>
    <w:rsid w:val="00874E60"/>
    <w:rsid w:val="0087563F"/>
    <w:rsid w:val="00875AD6"/>
    <w:rsid w:val="00875E53"/>
    <w:rsid w:val="008863CD"/>
    <w:rsid w:val="00891562"/>
    <w:rsid w:val="00892014"/>
    <w:rsid w:val="00892B38"/>
    <w:rsid w:val="00895EEF"/>
    <w:rsid w:val="00896432"/>
    <w:rsid w:val="008A103F"/>
    <w:rsid w:val="008A52B1"/>
    <w:rsid w:val="008A6FAD"/>
    <w:rsid w:val="008B175B"/>
    <w:rsid w:val="008B1C32"/>
    <w:rsid w:val="008B2F12"/>
    <w:rsid w:val="008B3A2D"/>
    <w:rsid w:val="008B57FF"/>
    <w:rsid w:val="008B6870"/>
    <w:rsid w:val="008B7E44"/>
    <w:rsid w:val="008C3297"/>
    <w:rsid w:val="008C45B3"/>
    <w:rsid w:val="008C688A"/>
    <w:rsid w:val="008D1551"/>
    <w:rsid w:val="008D4ECE"/>
    <w:rsid w:val="008D6458"/>
    <w:rsid w:val="008E216F"/>
    <w:rsid w:val="008E42EA"/>
    <w:rsid w:val="008E57E2"/>
    <w:rsid w:val="008F14FC"/>
    <w:rsid w:val="008F1D96"/>
    <w:rsid w:val="008F2566"/>
    <w:rsid w:val="008F2F0E"/>
    <w:rsid w:val="008F2F64"/>
    <w:rsid w:val="008F46C7"/>
    <w:rsid w:val="008F64DC"/>
    <w:rsid w:val="008F7EF0"/>
    <w:rsid w:val="009012D8"/>
    <w:rsid w:val="009013E9"/>
    <w:rsid w:val="009017EF"/>
    <w:rsid w:val="009039B8"/>
    <w:rsid w:val="00904015"/>
    <w:rsid w:val="00904962"/>
    <w:rsid w:val="00906C16"/>
    <w:rsid w:val="009077C4"/>
    <w:rsid w:val="00910513"/>
    <w:rsid w:val="0091067E"/>
    <w:rsid w:val="00910828"/>
    <w:rsid w:val="0091256C"/>
    <w:rsid w:val="0091405E"/>
    <w:rsid w:val="00914EBA"/>
    <w:rsid w:val="0092056D"/>
    <w:rsid w:val="0092094F"/>
    <w:rsid w:val="009231CC"/>
    <w:rsid w:val="00923337"/>
    <w:rsid w:val="00925171"/>
    <w:rsid w:val="00925329"/>
    <w:rsid w:val="009274C1"/>
    <w:rsid w:val="0092783A"/>
    <w:rsid w:val="00931193"/>
    <w:rsid w:val="00931196"/>
    <w:rsid w:val="009313C3"/>
    <w:rsid w:val="00934DDD"/>
    <w:rsid w:val="0093759E"/>
    <w:rsid w:val="0094176B"/>
    <w:rsid w:val="00941911"/>
    <w:rsid w:val="00942348"/>
    <w:rsid w:val="0094310A"/>
    <w:rsid w:val="009447BB"/>
    <w:rsid w:val="009453C4"/>
    <w:rsid w:val="00946146"/>
    <w:rsid w:val="00950EC5"/>
    <w:rsid w:val="00952996"/>
    <w:rsid w:val="00953488"/>
    <w:rsid w:val="0095381D"/>
    <w:rsid w:val="009538BA"/>
    <w:rsid w:val="00955E31"/>
    <w:rsid w:val="00960439"/>
    <w:rsid w:val="00960C98"/>
    <w:rsid w:val="00964195"/>
    <w:rsid w:val="00967229"/>
    <w:rsid w:val="0096727D"/>
    <w:rsid w:val="00973FAC"/>
    <w:rsid w:val="009743DA"/>
    <w:rsid w:val="00976333"/>
    <w:rsid w:val="009767C4"/>
    <w:rsid w:val="00980492"/>
    <w:rsid w:val="00982356"/>
    <w:rsid w:val="00983384"/>
    <w:rsid w:val="00984A26"/>
    <w:rsid w:val="0098712F"/>
    <w:rsid w:val="00991953"/>
    <w:rsid w:val="009919F7"/>
    <w:rsid w:val="00992D18"/>
    <w:rsid w:val="00993184"/>
    <w:rsid w:val="00993D52"/>
    <w:rsid w:val="00994D63"/>
    <w:rsid w:val="00995F3A"/>
    <w:rsid w:val="009963CF"/>
    <w:rsid w:val="009A0AD5"/>
    <w:rsid w:val="009A1665"/>
    <w:rsid w:val="009A289D"/>
    <w:rsid w:val="009A2915"/>
    <w:rsid w:val="009A2F70"/>
    <w:rsid w:val="009A45A2"/>
    <w:rsid w:val="009A74D5"/>
    <w:rsid w:val="009B1541"/>
    <w:rsid w:val="009B1BA1"/>
    <w:rsid w:val="009B2AE0"/>
    <w:rsid w:val="009B300D"/>
    <w:rsid w:val="009B3019"/>
    <w:rsid w:val="009B3295"/>
    <w:rsid w:val="009B42D3"/>
    <w:rsid w:val="009B5D3A"/>
    <w:rsid w:val="009C2561"/>
    <w:rsid w:val="009C4820"/>
    <w:rsid w:val="009C4C79"/>
    <w:rsid w:val="009D285C"/>
    <w:rsid w:val="009D6B5E"/>
    <w:rsid w:val="009D7B36"/>
    <w:rsid w:val="009E1DE9"/>
    <w:rsid w:val="009E48A5"/>
    <w:rsid w:val="009E4C10"/>
    <w:rsid w:val="009E521C"/>
    <w:rsid w:val="009F4385"/>
    <w:rsid w:val="009F537C"/>
    <w:rsid w:val="009F79AC"/>
    <w:rsid w:val="00A04BEC"/>
    <w:rsid w:val="00A057C7"/>
    <w:rsid w:val="00A059AF"/>
    <w:rsid w:val="00A06697"/>
    <w:rsid w:val="00A12A49"/>
    <w:rsid w:val="00A13AB0"/>
    <w:rsid w:val="00A14140"/>
    <w:rsid w:val="00A1607C"/>
    <w:rsid w:val="00A168E7"/>
    <w:rsid w:val="00A20930"/>
    <w:rsid w:val="00A23B74"/>
    <w:rsid w:val="00A24BA9"/>
    <w:rsid w:val="00A269EE"/>
    <w:rsid w:val="00A27055"/>
    <w:rsid w:val="00A274B7"/>
    <w:rsid w:val="00A367B4"/>
    <w:rsid w:val="00A36987"/>
    <w:rsid w:val="00A40F13"/>
    <w:rsid w:val="00A443A7"/>
    <w:rsid w:val="00A45318"/>
    <w:rsid w:val="00A52859"/>
    <w:rsid w:val="00A54D1F"/>
    <w:rsid w:val="00A54E01"/>
    <w:rsid w:val="00A57A48"/>
    <w:rsid w:val="00A57EDF"/>
    <w:rsid w:val="00A62E89"/>
    <w:rsid w:val="00A641B9"/>
    <w:rsid w:val="00A6428B"/>
    <w:rsid w:val="00A644F0"/>
    <w:rsid w:val="00A65F7D"/>
    <w:rsid w:val="00A660E9"/>
    <w:rsid w:val="00A66EE7"/>
    <w:rsid w:val="00A67144"/>
    <w:rsid w:val="00A72071"/>
    <w:rsid w:val="00A72C68"/>
    <w:rsid w:val="00A73EE4"/>
    <w:rsid w:val="00A74ADA"/>
    <w:rsid w:val="00A800F7"/>
    <w:rsid w:val="00A83896"/>
    <w:rsid w:val="00A83D70"/>
    <w:rsid w:val="00A84286"/>
    <w:rsid w:val="00A84D74"/>
    <w:rsid w:val="00A8511F"/>
    <w:rsid w:val="00A870FB"/>
    <w:rsid w:val="00A91E22"/>
    <w:rsid w:val="00A922A4"/>
    <w:rsid w:val="00A93A00"/>
    <w:rsid w:val="00A97810"/>
    <w:rsid w:val="00AA28BF"/>
    <w:rsid w:val="00AB62EA"/>
    <w:rsid w:val="00AC1275"/>
    <w:rsid w:val="00AC16C5"/>
    <w:rsid w:val="00AC16CC"/>
    <w:rsid w:val="00AC1E31"/>
    <w:rsid w:val="00AC3924"/>
    <w:rsid w:val="00AC54DB"/>
    <w:rsid w:val="00AD2216"/>
    <w:rsid w:val="00AD63A0"/>
    <w:rsid w:val="00AE085A"/>
    <w:rsid w:val="00AE16DB"/>
    <w:rsid w:val="00AE2999"/>
    <w:rsid w:val="00AE4398"/>
    <w:rsid w:val="00AE46C6"/>
    <w:rsid w:val="00AE7E27"/>
    <w:rsid w:val="00AF17EF"/>
    <w:rsid w:val="00AF1AF0"/>
    <w:rsid w:val="00AF1CF2"/>
    <w:rsid w:val="00AF3190"/>
    <w:rsid w:val="00AF4F4D"/>
    <w:rsid w:val="00AF541F"/>
    <w:rsid w:val="00AF563E"/>
    <w:rsid w:val="00AF5649"/>
    <w:rsid w:val="00AF6983"/>
    <w:rsid w:val="00B02B34"/>
    <w:rsid w:val="00B07A71"/>
    <w:rsid w:val="00B11A9C"/>
    <w:rsid w:val="00B12CBC"/>
    <w:rsid w:val="00B13F21"/>
    <w:rsid w:val="00B23452"/>
    <w:rsid w:val="00B236D3"/>
    <w:rsid w:val="00B24038"/>
    <w:rsid w:val="00B30984"/>
    <w:rsid w:val="00B3107A"/>
    <w:rsid w:val="00B32DD9"/>
    <w:rsid w:val="00B359E8"/>
    <w:rsid w:val="00B35F3A"/>
    <w:rsid w:val="00B3676F"/>
    <w:rsid w:val="00B45891"/>
    <w:rsid w:val="00B47987"/>
    <w:rsid w:val="00B47F7B"/>
    <w:rsid w:val="00B53840"/>
    <w:rsid w:val="00B544D0"/>
    <w:rsid w:val="00B5492C"/>
    <w:rsid w:val="00B54E05"/>
    <w:rsid w:val="00B56F03"/>
    <w:rsid w:val="00B64E3A"/>
    <w:rsid w:val="00B650D4"/>
    <w:rsid w:val="00B67475"/>
    <w:rsid w:val="00B71D23"/>
    <w:rsid w:val="00B739DE"/>
    <w:rsid w:val="00B80A2C"/>
    <w:rsid w:val="00B81913"/>
    <w:rsid w:val="00B81CDC"/>
    <w:rsid w:val="00B829C0"/>
    <w:rsid w:val="00B900DD"/>
    <w:rsid w:val="00B905D3"/>
    <w:rsid w:val="00B91EDC"/>
    <w:rsid w:val="00B9626A"/>
    <w:rsid w:val="00B96CDE"/>
    <w:rsid w:val="00B97CDC"/>
    <w:rsid w:val="00BA1B0B"/>
    <w:rsid w:val="00BA2118"/>
    <w:rsid w:val="00BA3519"/>
    <w:rsid w:val="00BA58B1"/>
    <w:rsid w:val="00BA5AE7"/>
    <w:rsid w:val="00BA679B"/>
    <w:rsid w:val="00BA724A"/>
    <w:rsid w:val="00BA7252"/>
    <w:rsid w:val="00BA7D98"/>
    <w:rsid w:val="00BB0326"/>
    <w:rsid w:val="00BB185D"/>
    <w:rsid w:val="00BB1979"/>
    <w:rsid w:val="00BB39BC"/>
    <w:rsid w:val="00BB4B5F"/>
    <w:rsid w:val="00BB7776"/>
    <w:rsid w:val="00BB7B53"/>
    <w:rsid w:val="00BC0385"/>
    <w:rsid w:val="00BC0C23"/>
    <w:rsid w:val="00BC11BB"/>
    <w:rsid w:val="00BC1FE6"/>
    <w:rsid w:val="00BC2DC1"/>
    <w:rsid w:val="00BC3994"/>
    <w:rsid w:val="00BC7768"/>
    <w:rsid w:val="00BC7AE8"/>
    <w:rsid w:val="00BD11CD"/>
    <w:rsid w:val="00BD1CEE"/>
    <w:rsid w:val="00BD2D84"/>
    <w:rsid w:val="00BD398D"/>
    <w:rsid w:val="00BD7AEA"/>
    <w:rsid w:val="00BD7F86"/>
    <w:rsid w:val="00BE02AB"/>
    <w:rsid w:val="00BE0679"/>
    <w:rsid w:val="00BE07AA"/>
    <w:rsid w:val="00BE0F6C"/>
    <w:rsid w:val="00BE448B"/>
    <w:rsid w:val="00BF0259"/>
    <w:rsid w:val="00BF08E0"/>
    <w:rsid w:val="00BF13D2"/>
    <w:rsid w:val="00BF194B"/>
    <w:rsid w:val="00BF32C7"/>
    <w:rsid w:val="00BF4F36"/>
    <w:rsid w:val="00BF7967"/>
    <w:rsid w:val="00C009E9"/>
    <w:rsid w:val="00C05321"/>
    <w:rsid w:val="00C06485"/>
    <w:rsid w:val="00C076CA"/>
    <w:rsid w:val="00C1202C"/>
    <w:rsid w:val="00C156B2"/>
    <w:rsid w:val="00C16E1B"/>
    <w:rsid w:val="00C17651"/>
    <w:rsid w:val="00C201A9"/>
    <w:rsid w:val="00C211E4"/>
    <w:rsid w:val="00C21A41"/>
    <w:rsid w:val="00C25917"/>
    <w:rsid w:val="00C264FF"/>
    <w:rsid w:val="00C269A0"/>
    <w:rsid w:val="00C27146"/>
    <w:rsid w:val="00C27D78"/>
    <w:rsid w:val="00C30259"/>
    <w:rsid w:val="00C33095"/>
    <w:rsid w:val="00C34D4E"/>
    <w:rsid w:val="00C37341"/>
    <w:rsid w:val="00C374DF"/>
    <w:rsid w:val="00C40435"/>
    <w:rsid w:val="00C412D5"/>
    <w:rsid w:val="00C41A5A"/>
    <w:rsid w:val="00C4330B"/>
    <w:rsid w:val="00C440A3"/>
    <w:rsid w:val="00C44B3C"/>
    <w:rsid w:val="00C4601E"/>
    <w:rsid w:val="00C5323B"/>
    <w:rsid w:val="00C5488A"/>
    <w:rsid w:val="00C5506A"/>
    <w:rsid w:val="00C57769"/>
    <w:rsid w:val="00C60E3F"/>
    <w:rsid w:val="00C62311"/>
    <w:rsid w:val="00C6435F"/>
    <w:rsid w:val="00C6575B"/>
    <w:rsid w:val="00C67AD5"/>
    <w:rsid w:val="00C74357"/>
    <w:rsid w:val="00C77FAC"/>
    <w:rsid w:val="00C8077A"/>
    <w:rsid w:val="00C817EA"/>
    <w:rsid w:val="00C81D4F"/>
    <w:rsid w:val="00C830D9"/>
    <w:rsid w:val="00C85CD0"/>
    <w:rsid w:val="00C85E73"/>
    <w:rsid w:val="00C9119A"/>
    <w:rsid w:val="00C9227C"/>
    <w:rsid w:val="00C93682"/>
    <w:rsid w:val="00C946C4"/>
    <w:rsid w:val="00CA1AAB"/>
    <w:rsid w:val="00CA2B8F"/>
    <w:rsid w:val="00CA5143"/>
    <w:rsid w:val="00CA70C4"/>
    <w:rsid w:val="00CB2770"/>
    <w:rsid w:val="00CB2BAA"/>
    <w:rsid w:val="00CB373B"/>
    <w:rsid w:val="00CB5672"/>
    <w:rsid w:val="00CB58DB"/>
    <w:rsid w:val="00CB7C4A"/>
    <w:rsid w:val="00CC1044"/>
    <w:rsid w:val="00CC1464"/>
    <w:rsid w:val="00CC3CC1"/>
    <w:rsid w:val="00CC6B34"/>
    <w:rsid w:val="00CD2630"/>
    <w:rsid w:val="00CE0252"/>
    <w:rsid w:val="00CE18D2"/>
    <w:rsid w:val="00CE2198"/>
    <w:rsid w:val="00CE230E"/>
    <w:rsid w:val="00CE28CC"/>
    <w:rsid w:val="00CE2C90"/>
    <w:rsid w:val="00CE64EA"/>
    <w:rsid w:val="00CE7507"/>
    <w:rsid w:val="00CF18BD"/>
    <w:rsid w:val="00CF194E"/>
    <w:rsid w:val="00CF35DE"/>
    <w:rsid w:val="00CF4FEC"/>
    <w:rsid w:val="00CF5B9D"/>
    <w:rsid w:val="00CF62E1"/>
    <w:rsid w:val="00CF7D0C"/>
    <w:rsid w:val="00D0210E"/>
    <w:rsid w:val="00D02C48"/>
    <w:rsid w:val="00D03166"/>
    <w:rsid w:val="00D03B85"/>
    <w:rsid w:val="00D05AE3"/>
    <w:rsid w:val="00D07ABC"/>
    <w:rsid w:val="00D107C7"/>
    <w:rsid w:val="00D107DF"/>
    <w:rsid w:val="00D109B3"/>
    <w:rsid w:val="00D10E8D"/>
    <w:rsid w:val="00D10ED5"/>
    <w:rsid w:val="00D11170"/>
    <w:rsid w:val="00D12DC4"/>
    <w:rsid w:val="00D13A05"/>
    <w:rsid w:val="00D16830"/>
    <w:rsid w:val="00D178CE"/>
    <w:rsid w:val="00D2080C"/>
    <w:rsid w:val="00D227A8"/>
    <w:rsid w:val="00D22E37"/>
    <w:rsid w:val="00D24744"/>
    <w:rsid w:val="00D24FB9"/>
    <w:rsid w:val="00D2545B"/>
    <w:rsid w:val="00D254A7"/>
    <w:rsid w:val="00D271DE"/>
    <w:rsid w:val="00D310ED"/>
    <w:rsid w:val="00D332EE"/>
    <w:rsid w:val="00D33342"/>
    <w:rsid w:val="00D33D15"/>
    <w:rsid w:val="00D35CF4"/>
    <w:rsid w:val="00D36984"/>
    <w:rsid w:val="00D36B68"/>
    <w:rsid w:val="00D414FD"/>
    <w:rsid w:val="00D41B23"/>
    <w:rsid w:val="00D43D76"/>
    <w:rsid w:val="00D4404C"/>
    <w:rsid w:val="00D4405A"/>
    <w:rsid w:val="00D45075"/>
    <w:rsid w:val="00D4678B"/>
    <w:rsid w:val="00D508A6"/>
    <w:rsid w:val="00D5410C"/>
    <w:rsid w:val="00D54995"/>
    <w:rsid w:val="00D54FA6"/>
    <w:rsid w:val="00D5573F"/>
    <w:rsid w:val="00D578A2"/>
    <w:rsid w:val="00D60138"/>
    <w:rsid w:val="00D66EDC"/>
    <w:rsid w:val="00D7027E"/>
    <w:rsid w:val="00D702B9"/>
    <w:rsid w:val="00D70FC4"/>
    <w:rsid w:val="00D71081"/>
    <w:rsid w:val="00D71AA9"/>
    <w:rsid w:val="00D746DA"/>
    <w:rsid w:val="00D75AF9"/>
    <w:rsid w:val="00D77EE3"/>
    <w:rsid w:val="00D80EF8"/>
    <w:rsid w:val="00D815A2"/>
    <w:rsid w:val="00D81BA9"/>
    <w:rsid w:val="00D81C89"/>
    <w:rsid w:val="00D826B3"/>
    <w:rsid w:val="00D8342F"/>
    <w:rsid w:val="00D8710A"/>
    <w:rsid w:val="00D87F69"/>
    <w:rsid w:val="00D900C3"/>
    <w:rsid w:val="00D9151A"/>
    <w:rsid w:val="00D9183E"/>
    <w:rsid w:val="00D91F8E"/>
    <w:rsid w:val="00D9276F"/>
    <w:rsid w:val="00D96182"/>
    <w:rsid w:val="00DA0ECE"/>
    <w:rsid w:val="00DA282A"/>
    <w:rsid w:val="00DA2B80"/>
    <w:rsid w:val="00DA5A54"/>
    <w:rsid w:val="00DA6264"/>
    <w:rsid w:val="00DA62C6"/>
    <w:rsid w:val="00DB5995"/>
    <w:rsid w:val="00DB5C10"/>
    <w:rsid w:val="00DB717A"/>
    <w:rsid w:val="00DC4CC9"/>
    <w:rsid w:val="00DC639A"/>
    <w:rsid w:val="00DC674C"/>
    <w:rsid w:val="00DC6AF0"/>
    <w:rsid w:val="00DC6F7E"/>
    <w:rsid w:val="00DC730B"/>
    <w:rsid w:val="00DC7E1F"/>
    <w:rsid w:val="00DD2F1D"/>
    <w:rsid w:val="00DD4518"/>
    <w:rsid w:val="00DD6BD0"/>
    <w:rsid w:val="00DE1E52"/>
    <w:rsid w:val="00DE2539"/>
    <w:rsid w:val="00DE2A00"/>
    <w:rsid w:val="00DE3C5E"/>
    <w:rsid w:val="00DE3DA0"/>
    <w:rsid w:val="00DE3F2D"/>
    <w:rsid w:val="00DE4BE4"/>
    <w:rsid w:val="00DE5CEF"/>
    <w:rsid w:val="00DE6E19"/>
    <w:rsid w:val="00DE73F8"/>
    <w:rsid w:val="00DF0C80"/>
    <w:rsid w:val="00DF0FAE"/>
    <w:rsid w:val="00DF42B4"/>
    <w:rsid w:val="00DF445B"/>
    <w:rsid w:val="00DF4816"/>
    <w:rsid w:val="00DF4FF9"/>
    <w:rsid w:val="00DF5798"/>
    <w:rsid w:val="00DF6595"/>
    <w:rsid w:val="00DF6EDC"/>
    <w:rsid w:val="00E0199E"/>
    <w:rsid w:val="00E03395"/>
    <w:rsid w:val="00E03AB1"/>
    <w:rsid w:val="00E10658"/>
    <w:rsid w:val="00E13AC9"/>
    <w:rsid w:val="00E1510B"/>
    <w:rsid w:val="00E15C01"/>
    <w:rsid w:val="00E166C2"/>
    <w:rsid w:val="00E21E31"/>
    <w:rsid w:val="00E233E2"/>
    <w:rsid w:val="00E23933"/>
    <w:rsid w:val="00E23CE5"/>
    <w:rsid w:val="00E26307"/>
    <w:rsid w:val="00E30354"/>
    <w:rsid w:val="00E314D5"/>
    <w:rsid w:val="00E31994"/>
    <w:rsid w:val="00E35FEA"/>
    <w:rsid w:val="00E4346C"/>
    <w:rsid w:val="00E44EA7"/>
    <w:rsid w:val="00E508F2"/>
    <w:rsid w:val="00E50AE0"/>
    <w:rsid w:val="00E53E54"/>
    <w:rsid w:val="00E60D4E"/>
    <w:rsid w:val="00E61976"/>
    <w:rsid w:val="00E65008"/>
    <w:rsid w:val="00E66FEB"/>
    <w:rsid w:val="00E67479"/>
    <w:rsid w:val="00E7326D"/>
    <w:rsid w:val="00E73B38"/>
    <w:rsid w:val="00E743F2"/>
    <w:rsid w:val="00E74B9C"/>
    <w:rsid w:val="00E7658B"/>
    <w:rsid w:val="00E801C6"/>
    <w:rsid w:val="00E823FA"/>
    <w:rsid w:val="00E924B1"/>
    <w:rsid w:val="00E94D4E"/>
    <w:rsid w:val="00E97654"/>
    <w:rsid w:val="00E97895"/>
    <w:rsid w:val="00E97BB1"/>
    <w:rsid w:val="00EA150E"/>
    <w:rsid w:val="00EA2B1B"/>
    <w:rsid w:val="00EB0226"/>
    <w:rsid w:val="00EB02A6"/>
    <w:rsid w:val="00EB2296"/>
    <w:rsid w:val="00EC0EFC"/>
    <w:rsid w:val="00EC1038"/>
    <w:rsid w:val="00EC2D34"/>
    <w:rsid w:val="00EC32EB"/>
    <w:rsid w:val="00EC37A1"/>
    <w:rsid w:val="00EC3A61"/>
    <w:rsid w:val="00EC60B3"/>
    <w:rsid w:val="00EC655E"/>
    <w:rsid w:val="00EC6781"/>
    <w:rsid w:val="00ED069F"/>
    <w:rsid w:val="00ED08B0"/>
    <w:rsid w:val="00ED554E"/>
    <w:rsid w:val="00EE5556"/>
    <w:rsid w:val="00EE5DE7"/>
    <w:rsid w:val="00EE7AFB"/>
    <w:rsid w:val="00EF4965"/>
    <w:rsid w:val="00EF4E47"/>
    <w:rsid w:val="00F034DF"/>
    <w:rsid w:val="00F04BBC"/>
    <w:rsid w:val="00F06088"/>
    <w:rsid w:val="00F078A7"/>
    <w:rsid w:val="00F108BD"/>
    <w:rsid w:val="00F1217D"/>
    <w:rsid w:val="00F135CB"/>
    <w:rsid w:val="00F152DE"/>
    <w:rsid w:val="00F16829"/>
    <w:rsid w:val="00F2047C"/>
    <w:rsid w:val="00F21ECE"/>
    <w:rsid w:val="00F258E7"/>
    <w:rsid w:val="00F263D6"/>
    <w:rsid w:val="00F26572"/>
    <w:rsid w:val="00F31360"/>
    <w:rsid w:val="00F32427"/>
    <w:rsid w:val="00F3535C"/>
    <w:rsid w:val="00F41934"/>
    <w:rsid w:val="00F42803"/>
    <w:rsid w:val="00F437E1"/>
    <w:rsid w:val="00F456F7"/>
    <w:rsid w:val="00F46EEC"/>
    <w:rsid w:val="00F47019"/>
    <w:rsid w:val="00F53291"/>
    <w:rsid w:val="00F54089"/>
    <w:rsid w:val="00F560FF"/>
    <w:rsid w:val="00F5643C"/>
    <w:rsid w:val="00F5671A"/>
    <w:rsid w:val="00F56896"/>
    <w:rsid w:val="00F60956"/>
    <w:rsid w:val="00F61D31"/>
    <w:rsid w:val="00F61E2D"/>
    <w:rsid w:val="00F61EF6"/>
    <w:rsid w:val="00F6446B"/>
    <w:rsid w:val="00F64C5E"/>
    <w:rsid w:val="00F659FD"/>
    <w:rsid w:val="00F66C60"/>
    <w:rsid w:val="00F75324"/>
    <w:rsid w:val="00F761E3"/>
    <w:rsid w:val="00F76B8E"/>
    <w:rsid w:val="00F835C0"/>
    <w:rsid w:val="00F85A7B"/>
    <w:rsid w:val="00F86CFF"/>
    <w:rsid w:val="00F944EC"/>
    <w:rsid w:val="00F951BC"/>
    <w:rsid w:val="00FA286F"/>
    <w:rsid w:val="00FA4071"/>
    <w:rsid w:val="00FA4C50"/>
    <w:rsid w:val="00FA590C"/>
    <w:rsid w:val="00FA605D"/>
    <w:rsid w:val="00FA69FA"/>
    <w:rsid w:val="00FB5665"/>
    <w:rsid w:val="00FB6A9B"/>
    <w:rsid w:val="00FB7148"/>
    <w:rsid w:val="00FC14BE"/>
    <w:rsid w:val="00FC4254"/>
    <w:rsid w:val="00FC430D"/>
    <w:rsid w:val="00FC44EF"/>
    <w:rsid w:val="00FD13FC"/>
    <w:rsid w:val="00FD2020"/>
    <w:rsid w:val="00FD2466"/>
    <w:rsid w:val="00FD3DDD"/>
    <w:rsid w:val="00FD4768"/>
    <w:rsid w:val="00FD5C0C"/>
    <w:rsid w:val="00FE0229"/>
    <w:rsid w:val="00FE144D"/>
    <w:rsid w:val="00FE42AA"/>
    <w:rsid w:val="00FE50F7"/>
    <w:rsid w:val="00FE647B"/>
    <w:rsid w:val="00FF1090"/>
    <w:rsid w:val="00FF277B"/>
    <w:rsid w:val="00FF30AD"/>
    <w:rsid w:val="00FF7B9B"/>
    <w:rsid w:val="02C5C6CB"/>
    <w:rsid w:val="1115DB74"/>
    <w:rsid w:val="11CCAF9A"/>
    <w:rsid w:val="2495E3D7"/>
    <w:rsid w:val="295F0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8AE73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2056D"/>
    <w:pPr>
      <w:spacing w:after="120" w:line="276" w:lineRule="auto"/>
      <w:jc w:val="both"/>
    </w:pPr>
    <w:rPr>
      <w:rFonts w:ascii="Calibri" w:hAnsi="Calibri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201227"/>
    <w:pPr>
      <w:keepNext/>
      <w:keepLines/>
      <w:spacing w:before="240" w:after="360" w:line="240" w:lineRule="auto"/>
      <w:outlineLvl w:val="0"/>
    </w:pPr>
    <w:rPr>
      <w:rFonts w:ascii="Arial" w:eastAsiaTheme="majorEastAsia" w:hAnsi="Arial" w:cs="Times New Roman (Überschriften"/>
      <w:b/>
      <w:caps/>
      <w:color w:val="002060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75F41"/>
    <w:pPr>
      <w:keepNext/>
      <w:keepLines/>
      <w:spacing w:before="240" w:after="240" w:line="240" w:lineRule="auto"/>
      <w:outlineLvl w:val="1"/>
    </w:pPr>
    <w:rPr>
      <w:rFonts w:ascii="Arial" w:eastAsiaTheme="majorEastAsia" w:hAnsi="Arial" w:cstheme="majorBidi"/>
      <w:b/>
      <w:color w:val="0F95B5"/>
      <w:sz w:val="2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201227"/>
    <w:pPr>
      <w:keepNext/>
      <w:keepLines/>
      <w:spacing w:before="120" w:after="240" w:line="240" w:lineRule="auto"/>
      <w:outlineLvl w:val="2"/>
    </w:pPr>
    <w:rPr>
      <w:rFonts w:asciiTheme="majorHAnsi" w:eastAsiaTheme="majorEastAsia" w:hAnsiTheme="majorHAnsi" w:cstheme="majorBidi"/>
      <w:b/>
      <w:color w:val="002060"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75F41"/>
    <w:pPr>
      <w:keepNext/>
      <w:keepLines/>
      <w:spacing w:line="240" w:lineRule="auto"/>
      <w:outlineLvl w:val="3"/>
    </w:pPr>
    <w:rPr>
      <w:rFonts w:asciiTheme="majorHAnsi" w:eastAsiaTheme="majorEastAsia" w:hAnsiTheme="majorHAnsi" w:cstheme="majorBidi"/>
      <w:b/>
      <w:iCs/>
      <w:color w:val="0F95B5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rsid w:val="00E924B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D959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01227"/>
    <w:rPr>
      <w:rFonts w:ascii="Arial" w:eastAsiaTheme="majorEastAsia" w:hAnsi="Arial" w:cs="Times New Roman (Überschriften"/>
      <w:b/>
      <w:caps/>
      <w:color w:val="002060"/>
      <w:sz w:val="44"/>
      <w:szCs w:val="32"/>
    </w:rPr>
  </w:style>
  <w:style w:type="paragraph" w:styleId="Titel">
    <w:name w:val="Title"/>
    <w:basedOn w:val="Standard"/>
    <w:next w:val="Standard"/>
    <w:link w:val="TitelZchn"/>
    <w:uiPriority w:val="10"/>
    <w:qFormat/>
    <w:rsid w:val="007314C2"/>
    <w:pPr>
      <w:spacing w:line="240" w:lineRule="auto"/>
      <w:contextualSpacing/>
    </w:pPr>
    <w:rPr>
      <w:rFonts w:ascii="Arial" w:eastAsiaTheme="majorEastAsia" w:hAnsi="Arial" w:cstheme="majorBidi"/>
      <w:b/>
      <w:color w:val="002060"/>
      <w:spacing w:val="-10"/>
      <w:kern w:val="28"/>
      <w:sz w:val="60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314C2"/>
    <w:rPr>
      <w:rFonts w:ascii="Arial" w:eastAsiaTheme="majorEastAsia" w:hAnsi="Arial" w:cstheme="majorBidi"/>
      <w:b/>
      <w:color w:val="002060"/>
      <w:spacing w:val="-10"/>
      <w:kern w:val="28"/>
      <w:sz w:val="60"/>
      <w:szCs w:val="56"/>
    </w:rPr>
  </w:style>
  <w:style w:type="table" w:customStyle="1" w:styleId="Formatvorlage1">
    <w:name w:val="Formatvorlage 1"/>
    <w:basedOn w:val="NormaleTabelle"/>
    <w:uiPriority w:val="99"/>
    <w:rsid w:val="00DD2F1D"/>
    <w:rPr>
      <w:rFonts w:ascii="Arial" w:hAnsi="Arial"/>
    </w:rPr>
    <w:tblPr/>
  </w:style>
  <w:style w:type="character" w:customStyle="1" w:styleId="berschrift2Zchn">
    <w:name w:val="Überschrift 2 Zchn"/>
    <w:basedOn w:val="Absatz-Standardschriftart"/>
    <w:link w:val="berschrift2"/>
    <w:uiPriority w:val="9"/>
    <w:rsid w:val="00775F41"/>
    <w:rPr>
      <w:rFonts w:ascii="Arial" w:eastAsiaTheme="majorEastAsia" w:hAnsi="Arial" w:cstheme="majorBidi"/>
      <w:b/>
      <w:color w:val="0F95B5"/>
      <w:sz w:val="2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01227"/>
    <w:rPr>
      <w:rFonts w:asciiTheme="majorHAnsi" w:eastAsiaTheme="majorEastAsia" w:hAnsiTheme="majorHAnsi" w:cstheme="majorBidi"/>
      <w:b/>
      <w:color w:val="00206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775F41"/>
    <w:rPr>
      <w:rFonts w:asciiTheme="majorHAnsi" w:eastAsiaTheme="majorEastAsia" w:hAnsiTheme="majorHAnsi" w:cstheme="majorBidi"/>
      <w:b/>
      <w:iCs/>
      <w:color w:val="0F95B5"/>
      <w:sz w:val="2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924B1"/>
    <w:rPr>
      <w:rFonts w:asciiTheme="majorHAnsi" w:eastAsiaTheme="majorEastAsia" w:hAnsiTheme="majorHAnsi" w:cstheme="majorBidi"/>
      <w:color w:val="1D959E"/>
      <w:sz w:val="2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1202C"/>
    <w:pPr>
      <w:numPr>
        <w:ilvl w:val="1"/>
      </w:numPr>
      <w:spacing w:line="240" w:lineRule="auto"/>
    </w:pPr>
    <w:rPr>
      <w:rFonts w:eastAsiaTheme="minorEastAsia"/>
      <w:color w:val="58B6C0" w:themeColor="accent2"/>
      <w:spacing w:val="15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1202C"/>
    <w:rPr>
      <w:rFonts w:eastAsiaTheme="minorEastAsia"/>
      <w:color w:val="58B6C0" w:themeColor="accent2"/>
      <w:spacing w:val="15"/>
      <w:sz w:val="22"/>
      <w:szCs w:val="22"/>
    </w:rPr>
  </w:style>
  <w:style w:type="character" w:styleId="IntensiverVerweis">
    <w:name w:val="Intense Reference"/>
    <w:basedOn w:val="Absatz-Standardschriftart"/>
    <w:uiPriority w:val="32"/>
    <w:qFormat/>
    <w:rsid w:val="007314C2"/>
    <w:rPr>
      <w:b/>
      <w:bCs/>
      <w:smallCaps/>
      <w:color w:val="002060"/>
      <w:spacing w:val="5"/>
    </w:rPr>
  </w:style>
  <w:style w:type="paragraph" w:styleId="Listenabsatz">
    <w:name w:val="List Paragraph"/>
    <w:basedOn w:val="Standard"/>
    <w:uiPriority w:val="34"/>
    <w:qFormat/>
    <w:rsid w:val="002B0FEA"/>
    <w:pPr>
      <w:ind w:left="720"/>
      <w:contextualSpacing/>
    </w:pPr>
  </w:style>
  <w:style w:type="character" w:styleId="Buchtitel">
    <w:name w:val="Book Title"/>
    <w:basedOn w:val="Absatz-Standardschriftart"/>
    <w:uiPriority w:val="33"/>
    <w:qFormat/>
    <w:rsid w:val="002B0FEA"/>
    <w:rPr>
      <w:b/>
      <w:bCs/>
      <w:i/>
      <w:iCs/>
      <w:spacing w:val="5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75F41"/>
    <w:pPr>
      <w:pBdr>
        <w:top w:val="single" w:sz="4" w:space="10" w:color="1D959E"/>
        <w:bottom w:val="single" w:sz="4" w:space="10" w:color="1D959E"/>
      </w:pBdr>
      <w:spacing w:before="360" w:after="360" w:line="240" w:lineRule="auto"/>
      <w:ind w:left="862" w:right="862"/>
      <w:jc w:val="center"/>
    </w:pPr>
    <w:rPr>
      <w:rFonts w:cs="Times New Roman (Textkörper CS)"/>
      <w:b/>
      <w:iCs/>
      <w:color w:val="0F95B5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75F41"/>
    <w:rPr>
      <w:rFonts w:ascii="Calibri" w:hAnsi="Calibri" w:cs="Times New Roman (Textkörper CS)"/>
      <w:b/>
      <w:iCs/>
      <w:color w:val="0F95B5"/>
      <w:sz w:val="22"/>
    </w:rPr>
  </w:style>
  <w:style w:type="paragraph" w:styleId="Zitat">
    <w:name w:val="Quote"/>
    <w:basedOn w:val="Standard"/>
    <w:next w:val="Standard"/>
    <w:link w:val="ZitatZchn"/>
    <w:uiPriority w:val="29"/>
    <w:qFormat/>
    <w:rsid w:val="002B0FEA"/>
    <w:pPr>
      <w:spacing w:before="200" w:after="160"/>
      <w:ind w:left="864" w:right="864"/>
      <w:jc w:val="center"/>
    </w:pPr>
    <w:rPr>
      <w:i/>
      <w:iCs/>
      <w:color w:val="75BDA7" w:themeColor="accent3"/>
    </w:rPr>
  </w:style>
  <w:style w:type="character" w:customStyle="1" w:styleId="ZitatZchn">
    <w:name w:val="Zitat Zchn"/>
    <w:basedOn w:val="Absatz-Standardschriftart"/>
    <w:link w:val="Zitat"/>
    <w:uiPriority w:val="29"/>
    <w:rsid w:val="002B0FEA"/>
    <w:rPr>
      <w:i/>
      <w:iCs/>
      <w:color w:val="75BDA7" w:themeColor="accent3"/>
      <w:sz w:val="20"/>
    </w:rPr>
  </w:style>
  <w:style w:type="character" w:styleId="Fett">
    <w:name w:val="Strong"/>
    <w:basedOn w:val="Absatz-Standardschriftart"/>
    <w:uiPriority w:val="22"/>
    <w:qFormat/>
    <w:rsid w:val="002B0FEA"/>
    <w:rPr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775F41"/>
    <w:rPr>
      <w:i/>
      <w:iCs/>
      <w:color w:val="0F95B5"/>
    </w:rPr>
  </w:style>
  <w:style w:type="character" w:styleId="Hervorhebung">
    <w:name w:val="Emphasis"/>
    <w:basedOn w:val="Absatz-Standardschriftart"/>
    <w:uiPriority w:val="20"/>
    <w:qFormat/>
    <w:rsid w:val="002B0FEA"/>
    <w:rPr>
      <w:i/>
      <w:iCs/>
    </w:rPr>
  </w:style>
  <w:style w:type="character" w:styleId="SchwacheHervorhebung">
    <w:name w:val="Subtle Emphasis"/>
    <w:basedOn w:val="Absatz-Standardschriftart"/>
    <w:uiPriority w:val="19"/>
    <w:qFormat/>
    <w:rsid w:val="002B0FEA"/>
    <w:rPr>
      <w:i/>
      <w:iCs/>
      <w:color w:val="404040" w:themeColor="text1" w:themeTint="BF"/>
    </w:rPr>
  </w:style>
  <w:style w:type="paragraph" w:styleId="Kopfzeile">
    <w:name w:val="header"/>
    <w:basedOn w:val="Standard"/>
    <w:link w:val="Kopf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B0FEA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  <w:rPr>
      <w:color w:val="7F7F7F" w:themeColor="text1" w:themeTint="80"/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2B0FEA"/>
    <w:rPr>
      <w:color w:val="7F7F7F" w:themeColor="text1" w:themeTint="80"/>
      <w:sz w:val="16"/>
    </w:rPr>
  </w:style>
  <w:style w:type="character" w:styleId="Hyperlink">
    <w:name w:val="Hyperlink"/>
    <w:basedOn w:val="Absatz-Standardschriftart"/>
    <w:uiPriority w:val="99"/>
    <w:unhideWhenUsed/>
    <w:rsid w:val="008F2F0E"/>
    <w:rPr>
      <w:color w:val="EA4F60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952996"/>
    <w:rPr>
      <w:color w:val="9F6715" w:themeColor="followedHyperlink"/>
      <w:u w:val="single"/>
    </w:rPr>
  </w:style>
  <w:style w:type="paragraph" w:styleId="KeinLeerraum">
    <w:name w:val="No Spacing"/>
    <w:uiPriority w:val="1"/>
    <w:rsid w:val="004D7B46"/>
    <w:rPr>
      <w:sz w:val="20"/>
    </w:rPr>
  </w:style>
  <w:style w:type="table" w:styleId="Tabellenraster">
    <w:name w:val="Table Grid"/>
    <w:basedOn w:val="NormaleTabelle"/>
    <w:uiPriority w:val="39"/>
    <w:rsid w:val="009A28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4Akzent1">
    <w:name w:val="Grid Table 4 Accent 1"/>
    <w:basedOn w:val="NormaleTabelle"/>
    <w:uiPriority w:val="49"/>
    <w:rsid w:val="00BD11CD"/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94BA" w:themeColor="accent1"/>
          <w:left w:val="single" w:sz="4" w:space="0" w:color="3494BA" w:themeColor="accent1"/>
          <w:bottom w:val="single" w:sz="4" w:space="0" w:color="3494BA" w:themeColor="accent1"/>
          <w:right w:val="single" w:sz="4" w:space="0" w:color="3494BA" w:themeColor="accent1"/>
          <w:insideH w:val="nil"/>
          <w:insideV w:val="nil"/>
        </w:tcBorders>
        <w:shd w:val="clear" w:color="auto" w:fill="3494BA" w:themeFill="accent1"/>
      </w:tcPr>
    </w:tblStylePr>
    <w:tblStylePr w:type="lastRow">
      <w:rPr>
        <w:b/>
        <w:bCs/>
      </w:rPr>
      <w:tblPr/>
      <w:tcPr>
        <w:tcBorders>
          <w:top w:val="double" w:sz="4" w:space="0" w:color="3494B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Gitternetztabelle4Akzent4">
    <w:name w:val="Grid Table 4 Accent 4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  <w:insideV w:val="single" w:sz="4" w:space="0" w:color="AFB9B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A8C8E" w:themeColor="accent4"/>
          <w:left w:val="single" w:sz="4" w:space="0" w:color="7A8C8E" w:themeColor="accent4"/>
          <w:bottom w:val="single" w:sz="4" w:space="0" w:color="7A8C8E" w:themeColor="accent4"/>
          <w:right w:val="single" w:sz="4" w:space="0" w:color="7A8C8E" w:themeColor="accent4"/>
          <w:insideH w:val="nil"/>
          <w:insideV w:val="nil"/>
        </w:tcBorders>
        <w:shd w:val="clear" w:color="auto" w:fill="7A8C8E" w:themeFill="accent4"/>
      </w:tcPr>
    </w:tblStylePr>
    <w:tblStylePr w:type="lastRow">
      <w:rPr>
        <w:b/>
        <w:bCs/>
      </w:rPr>
      <w:tblPr/>
      <w:tcPr>
        <w:tcBorders>
          <w:top w:val="double" w:sz="4" w:space="0" w:color="7A8C8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Gitternetztabelle4Akzent3">
    <w:name w:val="Grid Table 4 Accent 3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  <w:insideV w:val="single" w:sz="4" w:space="0" w:color="ACD7CA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5BDA7" w:themeColor="accent3"/>
          <w:left w:val="single" w:sz="4" w:space="0" w:color="75BDA7" w:themeColor="accent3"/>
          <w:bottom w:val="single" w:sz="4" w:space="0" w:color="75BDA7" w:themeColor="accent3"/>
          <w:right w:val="single" w:sz="4" w:space="0" w:color="75BDA7" w:themeColor="accent3"/>
          <w:insideH w:val="nil"/>
          <w:insideV w:val="nil"/>
        </w:tcBorders>
        <w:shd w:val="clear" w:color="auto" w:fill="75BDA7" w:themeFill="accent3"/>
      </w:tcPr>
    </w:tblStylePr>
    <w:tblStylePr w:type="lastRow">
      <w:rPr>
        <w:b/>
        <w:bCs/>
      </w:rPr>
      <w:tblPr/>
      <w:tcPr>
        <w:tcBorders>
          <w:top w:val="double" w:sz="4" w:space="0" w:color="75BDA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Gitternetztabelle5dunkel">
    <w:name w:val="Grid Table 5 Dark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F0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8B6C0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8B6C0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8B6C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8B6C0" w:themeFill="accent2"/>
      </w:tcPr>
    </w:tblStylePr>
    <w:tblStylePr w:type="band1Vert">
      <w:tblPr/>
      <w:tcPr>
        <w:shd w:val="clear" w:color="auto" w:fill="BCE1E5" w:themeFill="accent2" w:themeFillTint="66"/>
      </w:tcPr>
    </w:tblStylePr>
    <w:tblStylePr w:type="band1Horz">
      <w:tblPr/>
      <w:tcPr>
        <w:shd w:val="clear" w:color="auto" w:fill="BCE1E5" w:themeFill="accent2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4EA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94B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94B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494B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494BA" w:themeFill="accent1"/>
      </w:tcPr>
    </w:tblStylePr>
    <w:tblStylePr w:type="band1Vert">
      <w:tblPr/>
      <w:tcPr>
        <w:shd w:val="clear" w:color="auto" w:fill="A9D5E7" w:themeFill="accent1" w:themeFillTint="66"/>
      </w:tcPr>
    </w:tblStylePr>
    <w:tblStylePr w:type="band1Horz">
      <w:tblPr/>
      <w:tcPr>
        <w:shd w:val="clear" w:color="auto" w:fill="A9D5E7" w:themeFill="accent1" w:themeFillTint="66"/>
      </w:tcPr>
    </w:tblStylePr>
  </w:style>
  <w:style w:type="table" w:styleId="Gitternetztabelle6farbigAkzent1">
    <w:name w:val="Grid Table 6 Colorful Accent 1"/>
    <w:basedOn w:val="NormaleTabelle"/>
    <w:uiPriority w:val="51"/>
    <w:rsid w:val="009A289D"/>
    <w:rPr>
      <w:color w:val="276E8B" w:themeColor="accent1" w:themeShade="BF"/>
    </w:r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7FC0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character" w:styleId="SchwacherVerweis">
    <w:name w:val="Subtle Reference"/>
    <w:basedOn w:val="Absatz-Standardschriftart"/>
    <w:uiPriority w:val="31"/>
    <w:qFormat/>
    <w:rsid w:val="007314C2"/>
    <w:rPr>
      <w:smallCaps/>
      <w:color w:val="2B8F9D"/>
    </w:rPr>
  </w:style>
  <w:style w:type="paragraph" w:customStyle="1" w:styleId="Hinterlegung">
    <w:name w:val="Hinterlegung"/>
    <w:basedOn w:val="berschrift2"/>
    <w:rsid w:val="0092056D"/>
    <w:pPr>
      <w:shd w:val="clear" w:color="auto" w:fill="64D9E2"/>
      <w:spacing w:before="160" w:after="160"/>
    </w:pPr>
    <w:rPr>
      <w:rFonts w:cs="Times New Roman (Überschriften"/>
      <w:caps/>
      <w:color w:val="FFFFFF" w:themeColor="background1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775F41"/>
    <w:pPr>
      <w:spacing w:before="480" w:line="276" w:lineRule="auto"/>
      <w:outlineLvl w:val="9"/>
    </w:pPr>
    <w:rPr>
      <w:rFonts w:cstheme="majorBidi"/>
      <w:bCs/>
      <w:caps w:val="0"/>
      <w:color w:val="0F95B5"/>
      <w:sz w:val="28"/>
      <w:szCs w:val="28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602643"/>
    <w:pPr>
      <w:spacing w:before="120"/>
      <w:ind w:left="200"/>
    </w:pPr>
    <w:rPr>
      <w:rFonts w:cstheme="minorHAnsi"/>
      <w:i/>
      <w:iCs/>
      <w:szCs w:val="20"/>
    </w:rPr>
  </w:style>
  <w:style w:type="paragraph" w:styleId="Verzeichnis1">
    <w:name w:val="toc 1"/>
    <w:basedOn w:val="Standard"/>
    <w:next w:val="Standard"/>
    <w:autoRedefine/>
    <w:uiPriority w:val="39"/>
    <w:unhideWhenUsed/>
    <w:rsid w:val="00873DC3"/>
    <w:pPr>
      <w:spacing w:before="240"/>
    </w:pPr>
    <w:rPr>
      <w:rFonts w:cstheme="minorHAnsi"/>
      <w:b/>
      <w:bCs/>
      <w:noProof/>
      <w:color w:val="58B6C0" w:themeColor="accent2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9017EF"/>
    <w:pPr>
      <w:ind w:left="400"/>
    </w:pPr>
    <w:rPr>
      <w:rFonts w:cstheme="minorHAnsi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9017EF"/>
    <w:pPr>
      <w:ind w:left="600"/>
    </w:pPr>
    <w:rPr>
      <w:rFonts w:cstheme="minorHAnsi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9017EF"/>
    <w:pPr>
      <w:ind w:left="800"/>
    </w:pPr>
    <w:rPr>
      <w:rFonts w:cstheme="minorHAnsi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9017EF"/>
    <w:pPr>
      <w:ind w:left="1000"/>
    </w:pPr>
    <w:rPr>
      <w:rFonts w:cstheme="minorHAnsi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9017EF"/>
    <w:pPr>
      <w:ind w:left="1200"/>
    </w:pPr>
    <w:rPr>
      <w:rFonts w:cstheme="minorHAnsi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9017EF"/>
    <w:pPr>
      <w:ind w:left="1400"/>
    </w:pPr>
    <w:rPr>
      <w:rFonts w:cstheme="minorHAnsi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9017EF"/>
    <w:pPr>
      <w:ind w:left="1600"/>
    </w:pPr>
    <w:rPr>
      <w:rFonts w:cstheme="minorHAnsi"/>
      <w:szCs w:val="20"/>
    </w:rPr>
  </w:style>
  <w:style w:type="table" w:styleId="TabellemithellemGitternetz">
    <w:name w:val="Grid Table Light"/>
    <w:basedOn w:val="NormaleTabelle"/>
    <w:uiPriority w:val="40"/>
    <w:rsid w:val="007D431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itternetztabelle1hellAkzent1">
    <w:name w:val="Grid Table 1 Light Accent 1"/>
    <w:basedOn w:val="NormaleTabelle"/>
    <w:uiPriority w:val="46"/>
    <w:rsid w:val="007D431F"/>
    <w:tblPr>
      <w:tblStyleRowBandSize w:val="1"/>
      <w:tblStyleColBandSize w:val="1"/>
      <w:tblBorders>
        <w:top w:val="single" w:sz="4" w:space="0" w:color="A9D5E7" w:themeColor="accent1" w:themeTint="66"/>
        <w:left w:val="single" w:sz="4" w:space="0" w:color="A9D5E7" w:themeColor="accent1" w:themeTint="66"/>
        <w:bottom w:val="single" w:sz="4" w:space="0" w:color="A9D5E7" w:themeColor="accent1" w:themeTint="66"/>
        <w:right w:val="single" w:sz="4" w:space="0" w:color="A9D5E7" w:themeColor="accent1" w:themeTint="66"/>
        <w:insideH w:val="single" w:sz="4" w:space="0" w:color="A9D5E7" w:themeColor="accent1" w:themeTint="66"/>
        <w:insideV w:val="single" w:sz="4" w:space="0" w:color="A9D5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7FC0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4Akzent5">
    <w:name w:val="Grid Table 4 Accent 5"/>
    <w:basedOn w:val="NormaleTabelle"/>
    <w:uiPriority w:val="49"/>
    <w:rsid w:val="00527336"/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  <w:insideV w:val="single" w:sz="4" w:space="0" w:color="B5CDD3" w:themeColor="accent5" w:themeTint="99"/>
      </w:tblBorders>
    </w:tblPr>
    <w:tcPr>
      <w:shd w:val="clear" w:color="auto" w:fill="D2E5EA"/>
    </w:tcPr>
    <w:tblStylePr w:type="firstRow">
      <w:rPr>
        <w:b/>
        <w:bCs/>
        <w:color w:val="FFFFFF" w:themeColor="background1"/>
      </w:rPr>
      <w:tblPr/>
      <w:tcPr>
        <w:shd w:val="clear" w:color="auto" w:fill="0F95B5"/>
      </w:tcPr>
    </w:tblStylePr>
    <w:tblStylePr w:type="lastRow">
      <w:rPr>
        <w:b/>
        <w:bCs/>
      </w:rPr>
      <w:tblPr/>
      <w:tcPr>
        <w:tcBorders>
          <w:top w:val="double" w:sz="4" w:space="0" w:color="84ACB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CF4F6"/>
      </w:tcPr>
    </w:tblStylePr>
  </w:style>
  <w:style w:type="paragraph" w:customStyle="1" w:styleId="Hinweis">
    <w:name w:val="Hinweis"/>
    <w:basedOn w:val="Standard"/>
    <w:qFormat/>
    <w:rsid w:val="00BE07AA"/>
    <w:pPr>
      <w:ind w:right="-6"/>
    </w:pPr>
    <w:rPr>
      <w:rFonts w:cs="Times New Roman (Textkörper CS)"/>
      <w:caps/>
      <w:color w:val="7F7F7F" w:themeColor="text1" w:themeTint="80"/>
      <w:sz w:val="16"/>
    </w:rPr>
  </w:style>
  <w:style w:type="table" w:styleId="Gitternetztabelle1hellAkzent5">
    <w:name w:val="Grid Table 1 Light Accent 5"/>
    <w:basedOn w:val="NormaleTabelle"/>
    <w:uiPriority w:val="46"/>
    <w:rsid w:val="00895EEF"/>
    <w:tblPr>
      <w:tblStyleRowBandSize w:val="1"/>
      <w:tblStyleColBandSize w:val="1"/>
      <w:tblBorders>
        <w:top w:val="single" w:sz="4" w:space="0" w:color="CDDDE1" w:themeColor="accent5" w:themeTint="66"/>
        <w:left w:val="single" w:sz="4" w:space="0" w:color="CDDDE1" w:themeColor="accent5" w:themeTint="66"/>
        <w:bottom w:val="single" w:sz="4" w:space="0" w:color="CDDDE1" w:themeColor="accent5" w:themeTint="66"/>
        <w:right w:val="single" w:sz="4" w:space="0" w:color="CDDDE1" w:themeColor="accent5" w:themeTint="66"/>
        <w:insideH w:val="single" w:sz="4" w:space="0" w:color="CDDDE1" w:themeColor="accent5" w:themeTint="66"/>
        <w:insideV w:val="single" w:sz="4" w:space="0" w:color="CDDDE1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5CDD3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5CDD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Akzent4">
    <w:name w:val="Grid Table 2 Accent 4"/>
    <w:basedOn w:val="NormaleTabelle"/>
    <w:uiPriority w:val="47"/>
    <w:rsid w:val="00895EEF"/>
    <w:tblPr>
      <w:tblStyleRowBandSize w:val="1"/>
      <w:tblStyleColBandSize w:val="1"/>
      <w:tblBorders>
        <w:top w:val="single" w:sz="2" w:space="0" w:color="AFB9BB" w:themeColor="accent4" w:themeTint="99"/>
        <w:bottom w:val="single" w:sz="2" w:space="0" w:color="AFB9BB" w:themeColor="accent4" w:themeTint="99"/>
        <w:insideH w:val="single" w:sz="2" w:space="0" w:color="AFB9BB" w:themeColor="accent4" w:themeTint="99"/>
        <w:insideV w:val="single" w:sz="2" w:space="0" w:color="AFB9BB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FB9BB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FB9BB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paragraph" w:customStyle="1" w:styleId="IIAbschnittstitel">
    <w:name w:val="II_Abschnittstitel"/>
    <w:rsid w:val="00CE28CC"/>
    <w:pPr>
      <w:tabs>
        <w:tab w:val="left" w:pos="340"/>
      </w:tabs>
      <w:spacing w:line="320" w:lineRule="exact"/>
    </w:pPr>
    <w:rPr>
      <w:rFonts w:ascii="PoloTTLeicht" w:eastAsia="Times New Roman" w:hAnsi="PoloTTLeicht" w:cs="Arial"/>
      <w:b/>
      <w:sz w:val="26"/>
      <w:szCs w:val="28"/>
      <w:lang w:val="en-GB"/>
    </w:rPr>
  </w:style>
  <w:style w:type="paragraph" w:customStyle="1" w:styleId="ErsterAbsatz">
    <w:name w:val="Erster Absatz"/>
    <w:basedOn w:val="Standard"/>
    <w:rsid w:val="00CE28CC"/>
    <w:pPr>
      <w:spacing w:before="60" w:line="230" w:lineRule="exact"/>
      <w:ind w:left="851"/>
    </w:pPr>
    <w:rPr>
      <w:rFonts w:ascii="PoloTTLeicht" w:eastAsia="Times New Roman" w:hAnsi="PoloTTLeicht" w:cs="Arial"/>
      <w:sz w:val="18"/>
      <w:szCs w:val="19"/>
      <w:lang w:val="de-DE"/>
    </w:rPr>
  </w:style>
  <w:style w:type="paragraph" w:customStyle="1" w:styleId="eetu19standard1terabsatz">
    <w:name w:val="eetu19_standard_1ter_absatz"/>
    <w:basedOn w:val="Standard"/>
    <w:rsid w:val="00CE28CC"/>
    <w:pPr>
      <w:spacing w:before="50" w:after="50" w:line="230" w:lineRule="exact"/>
      <w:ind w:left="851"/>
    </w:pPr>
    <w:rPr>
      <w:rFonts w:ascii="Calibri Light" w:eastAsia="Times New Roman" w:hAnsi="Calibri Light" w:cs="Arial"/>
      <w:sz w:val="19"/>
      <w:szCs w:val="19"/>
      <w:lang w:val="de-DE"/>
    </w:rPr>
  </w:style>
  <w:style w:type="paragraph" w:styleId="Kommentartext">
    <w:name w:val="annotation text"/>
    <w:basedOn w:val="Standard"/>
    <w:link w:val="KommentartextZchn"/>
    <w:uiPriority w:val="99"/>
    <w:unhideWhenUsed/>
    <w:rsid w:val="00CE28CC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CE28CC"/>
    <w:rPr>
      <w:sz w:val="20"/>
      <w:szCs w:val="20"/>
    </w:rPr>
  </w:style>
  <w:style w:type="character" w:styleId="Kommentarzeichen">
    <w:name w:val="annotation reference"/>
    <w:rsid w:val="00CE28CC"/>
    <w:rPr>
      <w:sz w:val="16"/>
    </w:rPr>
  </w:style>
  <w:style w:type="character" w:styleId="Seitenzahl">
    <w:name w:val="page number"/>
    <w:basedOn w:val="Absatz-Standardschriftart"/>
    <w:uiPriority w:val="99"/>
    <w:semiHidden/>
    <w:unhideWhenUsed/>
    <w:rsid w:val="00263A86"/>
  </w:style>
  <w:style w:type="paragraph" w:customStyle="1" w:styleId="Aufzhlung">
    <w:name w:val="Aufzählung"/>
    <w:basedOn w:val="Standard"/>
    <w:link w:val="AufzhlungZchn"/>
    <w:qFormat/>
    <w:rsid w:val="0094310A"/>
    <w:pPr>
      <w:numPr>
        <w:numId w:val="2"/>
      </w:numPr>
    </w:pPr>
    <w:rPr>
      <w:lang w:val="en-GB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3C7F2C"/>
    <w:pPr>
      <w:spacing w:after="0" w:line="240" w:lineRule="auto"/>
    </w:pPr>
    <w:rPr>
      <w:sz w:val="20"/>
      <w:szCs w:val="20"/>
    </w:rPr>
  </w:style>
  <w:style w:type="character" w:customStyle="1" w:styleId="AufzhlungZchn">
    <w:name w:val="Aufzählung Zchn"/>
    <w:basedOn w:val="Absatz-Standardschriftart"/>
    <w:link w:val="Aufzhlung"/>
    <w:rsid w:val="0094310A"/>
    <w:rPr>
      <w:rFonts w:ascii="Calibri" w:hAnsi="Calibri"/>
      <w:sz w:val="22"/>
      <w:lang w:val="en-GB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C7F2C"/>
    <w:rPr>
      <w:rFonts w:ascii="Lexend" w:hAnsi="Lexend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3C7F2C"/>
    <w:rPr>
      <w:vertAlign w:val="superscript"/>
    </w:rPr>
  </w:style>
  <w:style w:type="paragraph" w:customStyle="1" w:styleId="Default">
    <w:name w:val="Default"/>
    <w:rsid w:val="002F228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Erwhnung1">
    <w:name w:val="Erwähnung1"/>
    <w:basedOn w:val="Absatz-Standardschriftart"/>
    <w:uiPriority w:val="99"/>
    <w:unhideWhenUsed/>
    <w:rsid w:val="00BC7768"/>
    <w:rPr>
      <w:color w:val="2B579A"/>
      <w:shd w:val="clear" w:color="auto" w:fill="E1DFDD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BC7768"/>
    <w:rPr>
      <w:color w:val="605E5C"/>
      <w:shd w:val="clear" w:color="auto" w:fill="E1DFDD"/>
    </w:rPr>
  </w:style>
  <w:style w:type="paragraph" w:customStyle="1" w:styleId="LernstreckeName">
    <w:name w:val="Lernstrecke: Name"/>
    <w:basedOn w:val="Standard"/>
    <w:link w:val="LernstreckeNameZchn"/>
    <w:qFormat/>
    <w:rsid w:val="00775F41"/>
    <w:pPr>
      <w:pBdr>
        <w:bottom w:val="single" w:sz="4" w:space="1" w:color="009999"/>
      </w:pBdr>
      <w:jc w:val="left"/>
    </w:pPr>
    <w:rPr>
      <w:b/>
      <w:color w:val="0F95B5"/>
      <w:sz w:val="56"/>
      <w:szCs w:val="48"/>
    </w:rPr>
  </w:style>
  <w:style w:type="character" w:customStyle="1" w:styleId="LernstreckeNameZchn">
    <w:name w:val="Lernstrecke: Name Zchn"/>
    <w:basedOn w:val="berschrift2Zchn"/>
    <w:link w:val="LernstreckeName"/>
    <w:rsid w:val="00775F41"/>
    <w:rPr>
      <w:rFonts w:ascii="Calibri" w:eastAsiaTheme="majorEastAsia" w:hAnsi="Calibri" w:cstheme="majorBidi"/>
      <w:b/>
      <w:color w:val="0F95B5"/>
      <w:sz w:val="56"/>
      <w:szCs w:val="48"/>
    </w:rPr>
  </w:style>
  <w:style w:type="paragraph" w:customStyle="1" w:styleId="Kurzbeschreibung">
    <w:name w:val="Kurzbeschreibung"/>
    <w:basedOn w:val="Standard"/>
    <w:link w:val="KurzbeschreibungZchn"/>
    <w:qFormat/>
    <w:rsid w:val="00775F41"/>
    <w:rPr>
      <w:b/>
      <w:color w:val="0F95B5"/>
      <w:sz w:val="40"/>
    </w:rPr>
  </w:style>
  <w:style w:type="character" w:customStyle="1" w:styleId="KurzbeschreibungZchn">
    <w:name w:val="Kurzbeschreibung Zchn"/>
    <w:basedOn w:val="berschrift2Zchn"/>
    <w:link w:val="Kurzbeschreibung"/>
    <w:rsid w:val="00775F41"/>
    <w:rPr>
      <w:rFonts w:ascii="Calibri" w:eastAsiaTheme="majorEastAsia" w:hAnsi="Calibri" w:cstheme="majorBidi"/>
      <w:b/>
      <w:color w:val="0F95B5"/>
      <w:sz w:val="40"/>
      <w:szCs w:val="26"/>
    </w:rPr>
  </w:style>
  <w:style w:type="table" w:styleId="Gitternetztabelle5dunkelAkzent5">
    <w:name w:val="Grid Table 5 Dark Accent 5"/>
    <w:basedOn w:val="NormaleTabelle"/>
    <w:uiPriority w:val="50"/>
    <w:rsid w:val="00A8428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4ACB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4ACB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4ACB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4ACB6" w:themeFill="accent5"/>
      </w:tcPr>
    </w:tblStylePr>
    <w:tblStylePr w:type="band1Vert">
      <w:tblPr/>
      <w:tcPr>
        <w:shd w:val="clear" w:color="auto" w:fill="CDDDE1" w:themeFill="accent5" w:themeFillTint="66"/>
      </w:tcPr>
    </w:tblStylePr>
    <w:tblStylePr w:type="band1Horz">
      <w:tblPr/>
      <w:tcPr>
        <w:shd w:val="clear" w:color="auto" w:fill="CDDDE1" w:themeFill="accent5" w:themeFillTint="66"/>
      </w:tcPr>
    </w:tblStylePr>
  </w:style>
  <w:style w:type="table" w:styleId="Gitternetztabelle4Akzent2">
    <w:name w:val="Grid Table 4 Accent 2"/>
    <w:basedOn w:val="NormaleTabelle"/>
    <w:uiPriority w:val="49"/>
    <w:rsid w:val="00775F41"/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  <w:insideV w:val="single" w:sz="4" w:space="0" w:color="9AD3D9" w:themeColor="accent2" w:themeTint="99"/>
      </w:tblBorders>
    </w:tblPr>
    <w:tcPr>
      <w:shd w:val="clear" w:color="auto" w:fill="FFFFFF"/>
    </w:tcPr>
    <w:tblStylePr w:type="firstRow">
      <w:rPr>
        <w:b/>
        <w:bCs/>
        <w:color w:val="FFFFFF" w:themeColor="background1"/>
      </w:rPr>
      <w:tblPr/>
      <w:tcPr>
        <w:shd w:val="clear" w:color="auto" w:fill="0F95B5"/>
      </w:tcPr>
    </w:tblStylePr>
    <w:tblStylePr w:type="lastRow">
      <w:rPr>
        <w:b/>
        <w:bCs/>
      </w:rPr>
      <w:tblPr/>
      <w:tcPr>
        <w:tcBorders>
          <w:top w:val="double" w:sz="4" w:space="0" w:color="58B6C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ECF4F6"/>
      </w:tcPr>
    </w:tblStylePr>
    <w:tblStylePr w:type="band2Horz">
      <w:tblPr/>
      <w:tcPr>
        <w:shd w:val="clear" w:color="auto" w:fill="C8E5EB"/>
      </w:tcPr>
    </w:tblStylePr>
  </w:style>
  <w:style w:type="character" w:customStyle="1" w:styleId="normaltextrun">
    <w:name w:val="normaltextrun"/>
    <w:basedOn w:val="Absatz-Standardschriftart"/>
    <w:rsid w:val="009D285C"/>
  </w:style>
  <w:style w:type="character" w:customStyle="1" w:styleId="eop">
    <w:name w:val="eop"/>
    <w:basedOn w:val="Absatz-Standardschriftart"/>
    <w:rsid w:val="009D285C"/>
  </w:style>
  <w:style w:type="table" w:customStyle="1" w:styleId="Tabellenraster1">
    <w:name w:val="Tabellenraster1"/>
    <w:basedOn w:val="NormaleTabelle"/>
    <w:next w:val="Tabellenraster"/>
    <w:uiPriority w:val="39"/>
    <w:rsid w:val="000B1288"/>
    <w:rPr>
      <w:kern w:val="2"/>
      <w:sz w:val="22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2">
    <w:name w:val="Tabellenraster2"/>
    <w:basedOn w:val="NormaleTabelle"/>
    <w:next w:val="Tabellenraster"/>
    <w:uiPriority w:val="39"/>
    <w:rsid w:val="005B6FF9"/>
    <w:rPr>
      <w:kern w:val="2"/>
      <w:sz w:val="22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F16829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B96CDE"/>
    <w:rPr>
      <w:rFonts w:ascii="Calibri" w:hAnsi="Calibri"/>
      <w:sz w:val="22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D0044"/>
    <w:rPr>
      <w:b/>
      <w:bCs/>
      <w:sz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D0044"/>
    <w:rPr>
      <w:rFonts w:ascii="Calibri" w:hAnsi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55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64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7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38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832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0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01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53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2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177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83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6.jpeg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10.png"/><Relationship Id="rId29" Type="http://schemas.openxmlformats.org/officeDocument/2006/relationships/image" Target="media/image16.png"/><Relationship Id="rId41" Type="http://schemas.openxmlformats.org/officeDocument/2006/relationships/hyperlink" Target="mailto:wipaed@wu.ac.at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microsoft.com/office/2016/09/relationships/commentsIds" Target="commentsIds.xml"/><Relationship Id="rId32" Type="http://schemas.openxmlformats.org/officeDocument/2006/relationships/image" Target="media/image19.pn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microsoft.com/office/2011/relationships/commentsExtended" Target="commentsExtended.xml"/><Relationship Id="rId28" Type="http://schemas.openxmlformats.org/officeDocument/2006/relationships/image" Target="media/image15.png"/><Relationship Id="rId36" Type="http://schemas.openxmlformats.org/officeDocument/2006/relationships/image" Target="media/image23.jpeg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planetestream.wu.ac.at/View.aspx?id=10035~56~N5QHNoHyDm" TargetMode="External"/><Relationship Id="rId22" Type="http://schemas.openxmlformats.org/officeDocument/2006/relationships/comments" Target="comments.xm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svg"/><Relationship Id="rId43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5" Type="http://schemas.openxmlformats.org/officeDocument/2006/relationships/image" Target="media/image12.png"/><Relationship Id="rId33" Type="http://schemas.openxmlformats.org/officeDocument/2006/relationships/image" Target="media/image20.svg"/><Relationship Id="rId38" Type="http://schemas.openxmlformats.org/officeDocument/2006/relationships/image" Target="media/image25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8.jpeg"/></Relationships>
</file>

<file path=word/theme/theme1.xml><?xml version="1.0" encoding="utf-8"?>
<a:theme xmlns:a="http://schemas.openxmlformats.org/drawingml/2006/main" name="Integral">
  <a:themeElements>
    <a:clrScheme name="Blaugrün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Integral">
      <a:majorFont>
        <a:latin typeface="Tw Cen MT Condensed" panose="020B06060201040202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Integral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atMod val="100000"/>
                <a:lumMod val="100000"/>
              </a:schemeClr>
            </a:gs>
            <a:gs pos="100000">
              <a:schemeClr val="phClr">
                <a:tint val="61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tint val="100000"/>
                <a:shade val="85000"/>
                <a:satMod val="100000"/>
                <a:lumMod val="100000"/>
              </a:schemeClr>
            </a:gs>
            <a:gs pos="100000">
              <a:schemeClr val="phClr">
                <a:tint val="90000"/>
                <a:shade val="100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2700" dir="5400000" algn="ctr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76200" dist="25400" dir="54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contourW="12700" prstMaterial="flat">
            <a:bevelT w="38100" h="44450" prst="angle"/>
            <a:contourClr>
              <a:schemeClr val="phClr">
                <a:shade val="35000"/>
                <a:satMod val="16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hade val="85000"/>
            <a:satMod val="125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  <a:shade val="74000"/>
                <a:satMod val="230000"/>
              </a:schemeClr>
              <a:schemeClr val="phClr">
                <a:tint val="92000"/>
                <a:shade val="69000"/>
                <a:satMod val="250000"/>
              </a:schemeClr>
            </a:duotone>
          </a:blip>
          <a:tile tx="0" ty="0" sx="40000" sy="4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ntegral" id="{3577F8C9-A904-41D8-97D2-FD898F53F20E}" vid="{682D6EBE-8D36-4FF2-9DB3-F3D8D7B6715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799415d-695a-4815-bd71-e216a568b99c">
      <Terms xmlns="http://schemas.microsoft.com/office/infopath/2007/PartnerControls"/>
    </lcf76f155ced4ddcb4097134ff3c332f>
    <TaxCatchAll xmlns="698a1803-52f3-4d4f-bff9-093c0d5dc28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5324AF558A4644A44B7A3BBA3F768F" ma:contentTypeVersion="18" ma:contentTypeDescription="Ein neues Dokument erstellen." ma:contentTypeScope="" ma:versionID="f5e3b4240479c2d2fb83b7ce32ab2b2e">
  <xsd:schema xmlns:xsd="http://www.w3.org/2001/XMLSchema" xmlns:xs="http://www.w3.org/2001/XMLSchema" xmlns:p="http://schemas.microsoft.com/office/2006/metadata/properties" xmlns:ns2="f799415d-695a-4815-bd71-e216a568b99c" xmlns:ns3="698a1803-52f3-4d4f-bff9-093c0d5dc281" targetNamespace="http://schemas.microsoft.com/office/2006/metadata/properties" ma:root="true" ma:fieldsID="096f724d03bae60f97515ed20eb8d29d" ns2:_="" ns3:_="">
    <xsd:import namespace="f799415d-695a-4815-bd71-e216a568b99c"/>
    <xsd:import namespace="698a1803-52f3-4d4f-bff9-093c0d5dc2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99415d-695a-4815-bd71-e216a568b9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20fdfe7a-b997-4e3a-99a3-6274e57800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8a1803-52f3-4d4f-bff9-093c0d5dc28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0198f83-c038-448f-a28e-b8faf4838776}" ma:internalName="TaxCatchAll" ma:showField="CatchAllData" ma:web="698a1803-52f3-4d4f-bff9-093c0d5dc2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679FA1-A29C-4E30-9D8B-79776400F2C9}">
  <ds:schemaRefs>
    <ds:schemaRef ds:uri="http://www.w3.org/XML/1998/namespace"/>
    <ds:schemaRef ds:uri="ddef0fd0-f7a0-46f6-88e2-570aff215751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http://purl.org/dc/dcmitype/"/>
    <ds:schemaRef ds:uri="http://schemas.microsoft.com/office/2006/documentManagement/types"/>
    <ds:schemaRef ds:uri="http://schemas.microsoft.com/office/infopath/2007/PartnerControls"/>
    <ds:schemaRef ds:uri="9b3acc60-b0dd-4309-89dc-e18f00e7e0ae"/>
  </ds:schemaRefs>
</ds:datastoreItem>
</file>

<file path=customXml/itemProps2.xml><?xml version="1.0" encoding="utf-8"?>
<ds:datastoreItem xmlns:ds="http://schemas.openxmlformats.org/officeDocument/2006/customXml" ds:itemID="{78A64079-2D59-4FBB-A61E-0A308AF002A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4A5504-7841-4BA2-8B6D-795D0CEC6131}"/>
</file>

<file path=customXml/itemProps4.xml><?xml version="1.0" encoding="utf-8"?>
<ds:datastoreItem xmlns:ds="http://schemas.openxmlformats.org/officeDocument/2006/customXml" ds:itemID="{EB2ABDF6-1029-45C9-B8A5-0222A1283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1919</Words>
  <Characters>12092</Characters>
  <Application>Microsoft Office Word</Application>
  <DocSecurity>0</DocSecurity>
  <Lines>100</Lines>
  <Paragraphs>27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2024-08-02T11:56:00Z</dcterms:created>
  <dcterms:modified xsi:type="dcterms:W3CDTF">2024-08-02T11:57:00Z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0x010100595324AF558A4644A44B7A3BBA3F768F</vt:lpwstr>
  </property>
</Properties>
</file>